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56"/>
        <w:gridCol w:w="6166"/>
      </w:tblGrid>
      <w:tr w:rsidR="007F337E" w:rsidTr="00506643">
        <w:tc>
          <w:tcPr>
            <w:tcW w:w="5211" w:type="dxa"/>
          </w:tcPr>
          <w:p w:rsidR="007F337E" w:rsidRPr="00506643" w:rsidRDefault="007F337E" w:rsidP="00B065D5">
            <w:pPr>
              <w:jc w:val="center"/>
              <w:rPr>
                <w:sz w:val="26"/>
                <w:szCs w:val="26"/>
              </w:rPr>
            </w:pPr>
            <w:r w:rsidRPr="00506643">
              <w:rPr>
                <w:sz w:val="26"/>
                <w:szCs w:val="26"/>
              </w:rPr>
              <w:t>TỔNG CỤC THỐNG KÊ</w:t>
            </w:r>
          </w:p>
          <w:p w:rsidR="007F337E" w:rsidRPr="00506643" w:rsidRDefault="007F337E" w:rsidP="00B065D5">
            <w:pPr>
              <w:jc w:val="center"/>
              <w:rPr>
                <w:b/>
                <w:sz w:val="26"/>
                <w:szCs w:val="26"/>
              </w:rPr>
            </w:pPr>
            <w:r w:rsidRPr="00506643">
              <w:rPr>
                <w:b/>
                <w:sz w:val="26"/>
                <w:szCs w:val="26"/>
              </w:rPr>
              <w:t>CỤC THỐNG KÊ THỪA THIÊN HUẾ</w:t>
            </w:r>
          </w:p>
          <w:p w:rsidR="00B44CA4" w:rsidRDefault="00B0571A" w:rsidP="00B065D5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67.2pt;margin-top:-.3pt;width:111pt;height:.75pt;flip:y;z-index:251658240" o:connectortype="straight"/>
              </w:pict>
            </w:r>
          </w:p>
          <w:p w:rsidR="00F05F90" w:rsidRPr="00506643" w:rsidRDefault="00BD5CBE" w:rsidP="00A877FE">
            <w:pPr>
              <w:jc w:val="center"/>
              <w:rPr>
                <w:sz w:val="26"/>
                <w:szCs w:val="26"/>
              </w:rPr>
            </w:pPr>
            <w:proofErr w:type="spellStart"/>
            <w:r w:rsidRPr="00506643">
              <w:rPr>
                <w:sz w:val="26"/>
                <w:szCs w:val="26"/>
              </w:rPr>
              <w:t>Số</w:t>
            </w:r>
            <w:proofErr w:type="spellEnd"/>
            <w:r w:rsidRPr="00506643">
              <w:rPr>
                <w:sz w:val="26"/>
                <w:szCs w:val="26"/>
              </w:rPr>
              <w:t xml:space="preserve">:  </w:t>
            </w:r>
            <w:r w:rsidR="00A877FE">
              <w:rPr>
                <w:sz w:val="26"/>
                <w:szCs w:val="26"/>
              </w:rPr>
              <w:t>253</w:t>
            </w:r>
            <w:r w:rsidR="00184A53">
              <w:rPr>
                <w:sz w:val="26"/>
                <w:szCs w:val="26"/>
              </w:rPr>
              <w:t>/</w:t>
            </w:r>
            <w:r w:rsidRPr="00506643">
              <w:rPr>
                <w:sz w:val="26"/>
                <w:szCs w:val="26"/>
              </w:rPr>
              <w:t>TB-CTK</w:t>
            </w:r>
          </w:p>
        </w:tc>
        <w:tc>
          <w:tcPr>
            <w:tcW w:w="6236" w:type="dxa"/>
          </w:tcPr>
          <w:p w:rsidR="007F337E" w:rsidRPr="00506643" w:rsidRDefault="00BD5CBE" w:rsidP="00BD5CBE">
            <w:pPr>
              <w:jc w:val="center"/>
              <w:rPr>
                <w:b/>
                <w:sz w:val="26"/>
                <w:szCs w:val="26"/>
              </w:rPr>
            </w:pPr>
            <w:r w:rsidRPr="00506643">
              <w:rPr>
                <w:b/>
                <w:sz w:val="26"/>
                <w:szCs w:val="26"/>
              </w:rPr>
              <w:t>CỘNG HÒA XÃ HỘI CHỦ NGHĨA VIỆT NAM</w:t>
            </w:r>
          </w:p>
          <w:p w:rsidR="00BD5CBE" w:rsidRPr="00506643" w:rsidRDefault="00BD5CBE" w:rsidP="00BD5CBE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506643">
              <w:rPr>
                <w:b/>
                <w:sz w:val="26"/>
                <w:szCs w:val="26"/>
              </w:rPr>
              <w:t>Độc</w:t>
            </w:r>
            <w:proofErr w:type="spellEnd"/>
            <w:r w:rsidRPr="0050664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06643">
              <w:rPr>
                <w:b/>
                <w:sz w:val="26"/>
                <w:szCs w:val="26"/>
              </w:rPr>
              <w:t>lập</w:t>
            </w:r>
            <w:proofErr w:type="spellEnd"/>
            <w:r w:rsidRPr="00506643">
              <w:rPr>
                <w:b/>
                <w:sz w:val="26"/>
                <w:szCs w:val="26"/>
              </w:rPr>
              <w:t xml:space="preserve"> – </w:t>
            </w:r>
            <w:proofErr w:type="spellStart"/>
            <w:r w:rsidRPr="00506643">
              <w:rPr>
                <w:b/>
                <w:sz w:val="26"/>
                <w:szCs w:val="26"/>
              </w:rPr>
              <w:t>Tự</w:t>
            </w:r>
            <w:proofErr w:type="spellEnd"/>
            <w:r w:rsidRPr="00506643">
              <w:rPr>
                <w:b/>
                <w:sz w:val="26"/>
                <w:szCs w:val="26"/>
              </w:rPr>
              <w:t xml:space="preserve"> do – </w:t>
            </w:r>
            <w:proofErr w:type="spellStart"/>
            <w:r w:rsidRPr="00506643">
              <w:rPr>
                <w:b/>
                <w:sz w:val="26"/>
                <w:szCs w:val="26"/>
              </w:rPr>
              <w:t>Hạnh</w:t>
            </w:r>
            <w:proofErr w:type="spellEnd"/>
            <w:r w:rsidRPr="0050664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06643">
              <w:rPr>
                <w:b/>
                <w:sz w:val="26"/>
                <w:szCs w:val="26"/>
              </w:rPr>
              <w:t>phúc</w:t>
            </w:r>
            <w:proofErr w:type="spellEnd"/>
          </w:p>
          <w:p w:rsidR="00BD5CBE" w:rsidRPr="00506643" w:rsidRDefault="00B0571A" w:rsidP="00BD5CBE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shape id="_x0000_s1027" type="#_x0000_t32" style="position:absolute;left:0;text-align:left;margin-left:75.7pt;margin-top:1.95pt;width:144.75pt;height:0;z-index:251659264" o:connectortype="straight"/>
              </w:pict>
            </w:r>
          </w:p>
          <w:p w:rsidR="00BD5CBE" w:rsidRPr="00C82FC9" w:rsidRDefault="00BD5CBE" w:rsidP="0090106C">
            <w:pPr>
              <w:jc w:val="center"/>
              <w:rPr>
                <w:i/>
                <w:sz w:val="26"/>
                <w:szCs w:val="26"/>
              </w:rPr>
            </w:pPr>
            <w:proofErr w:type="spellStart"/>
            <w:r w:rsidRPr="00C82FC9">
              <w:rPr>
                <w:i/>
                <w:sz w:val="26"/>
                <w:szCs w:val="26"/>
              </w:rPr>
              <w:t>Thành</w:t>
            </w:r>
            <w:proofErr w:type="spellEnd"/>
            <w:r w:rsidRPr="00C82FC9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C82FC9">
              <w:rPr>
                <w:i/>
                <w:sz w:val="26"/>
                <w:szCs w:val="26"/>
              </w:rPr>
              <w:t>phố</w:t>
            </w:r>
            <w:proofErr w:type="spellEnd"/>
            <w:r w:rsidRPr="00C82FC9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C82FC9">
              <w:rPr>
                <w:i/>
                <w:sz w:val="26"/>
                <w:szCs w:val="26"/>
              </w:rPr>
              <w:t>Huế</w:t>
            </w:r>
            <w:proofErr w:type="spellEnd"/>
            <w:r w:rsidR="00B44CA4" w:rsidRPr="00C82FC9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="00B44CA4" w:rsidRPr="00C82FC9">
              <w:rPr>
                <w:i/>
                <w:sz w:val="26"/>
                <w:szCs w:val="26"/>
              </w:rPr>
              <w:t>ngày</w:t>
            </w:r>
            <w:proofErr w:type="spellEnd"/>
            <w:r w:rsidR="00B44CA4" w:rsidRPr="00C82FC9">
              <w:rPr>
                <w:i/>
                <w:sz w:val="26"/>
                <w:szCs w:val="26"/>
              </w:rPr>
              <w:t xml:space="preserve"> 0</w:t>
            </w:r>
            <w:r w:rsidR="0090106C" w:rsidRPr="00C82FC9">
              <w:rPr>
                <w:i/>
                <w:sz w:val="26"/>
                <w:szCs w:val="26"/>
              </w:rPr>
              <w:t>2</w:t>
            </w:r>
            <w:r w:rsidRPr="00C82FC9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C82FC9">
              <w:rPr>
                <w:i/>
                <w:sz w:val="26"/>
                <w:szCs w:val="26"/>
              </w:rPr>
              <w:t>tháng</w:t>
            </w:r>
            <w:proofErr w:type="spellEnd"/>
            <w:r w:rsidRPr="00C82FC9">
              <w:rPr>
                <w:i/>
                <w:sz w:val="26"/>
                <w:szCs w:val="26"/>
              </w:rPr>
              <w:t xml:space="preserve"> </w:t>
            </w:r>
            <w:r w:rsidR="00B44CA4" w:rsidRPr="00C82FC9">
              <w:rPr>
                <w:i/>
                <w:sz w:val="26"/>
                <w:szCs w:val="26"/>
              </w:rPr>
              <w:t>6</w:t>
            </w:r>
            <w:r w:rsidRPr="00C82FC9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C82FC9">
              <w:rPr>
                <w:i/>
                <w:sz w:val="26"/>
                <w:szCs w:val="26"/>
              </w:rPr>
              <w:t>năm</w:t>
            </w:r>
            <w:proofErr w:type="spellEnd"/>
            <w:r w:rsidRPr="00C82FC9">
              <w:rPr>
                <w:i/>
                <w:sz w:val="26"/>
                <w:szCs w:val="26"/>
              </w:rPr>
              <w:t xml:space="preserve"> 2022</w:t>
            </w:r>
          </w:p>
        </w:tc>
      </w:tr>
    </w:tbl>
    <w:p w:rsidR="00B065D5" w:rsidRDefault="00B065D5" w:rsidP="00B065D5">
      <w:pPr>
        <w:spacing w:before="0" w:after="0"/>
        <w:jc w:val="center"/>
      </w:pPr>
    </w:p>
    <w:p w:rsidR="004267C2" w:rsidRDefault="007F59AF" w:rsidP="00831154">
      <w:pPr>
        <w:spacing w:before="0" w:after="0" w:line="240" w:lineRule="auto"/>
        <w:jc w:val="center"/>
        <w:rPr>
          <w:b/>
        </w:rPr>
      </w:pPr>
      <w:r w:rsidRPr="00D7001C">
        <w:rPr>
          <w:b/>
        </w:rPr>
        <w:t xml:space="preserve">THÔNG BÁO </w:t>
      </w:r>
    </w:p>
    <w:p w:rsidR="004267C2" w:rsidRDefault="007F59AF" w:rsidP="00831154">
      <w:pPr>
        <w:spacing w:before="0" w:after="0" w:line="240" w:lineRule="auto"/>
        <w:jc w:val="center"/>
        <w:rPr>
          <w:b/>
        </w:rPr>
      </w:pPr>
      <w:proofErr w:type="spellStart"/>
      <w:r w:rsidRPr="00D7001C">
        <w:rPr>
          <w:b/>
        </w:rPr>
        <w:t>T</w:t>
      </w:r>
      <w:r w:rsidR="004267C2">
        <w:rPr>
          <w:b/>
        </w:rPr>
        <w:t>hông</w:t>
      </w:r>
      <w:proofErr w:type="spellEnd"/>
      <w:r w:rsidR="004267C2">
        <w:rPr>
          <w:b/>
        </w:rPr>
        <w:t xml:space="preserve"> </w:t>
      </w:r>
      <w:proofErr w:type="spellStart"/>
      <w:r w:rsidR="004267C2">
        <w:rPr>
          <w:b/>
        </w:rPr>
        <w:t>báo</w:t>
      </w:r>
      <w:proofErr w:type="spellEnd"/>
      <w:r w:rsidR="004267C2">
        <w:rPr>
          <w:b/>
        </w:rPr>
        <w:t xml:space="preserve"> </w:t>
      </w:r>
      <w:proofErr w:type="spellStart"/>
      <w:r w:rsidR="004267C2">
        <w:rPr>
          <w:b/>
        </w:rPr>
        <w:t>tuyển</w:t>
      </w:r>
      <w:proofErr w:type="spellEnd"/>
      <w:r w:rsidR="004267C2">
        <w:rPr>
          <w:b/>
        </w:rPr>
        <w:t xml:space="preserve"> </w:t>
      </w:r>
      <w:proofErr w:type="spellStart"/>
      <w:r w:rsidR="004267C2">
        <w:rPr>
          <w:b/>
        </w:rPr>
        <w:t>dụng</w:t>
      </w:r>
      <w:proofErr w:type="spellEnd"/>
      <w:r w:rsidR="004267C2">
        <w:rPr>
          <w:b/>
        </w:rPr>
        <w:t xml:space="preserve"> </w:t>
      </w:r>
      <w:proofErr w:type="spellStart"/>
      <w:r w:rsidR="004267C2">
        <w:rPr>
          <w:b/>
        </w:rPr>
        <w:t>công</w:t>
      </w:r>
      <w:proofErr w:type="spellEnd"/>
      <w:r w:rsidR="004267C2">
        <w:rPr>
          <w:b/>
        </w:rPr>
        <w:t xml:space="preserve"> </w:t>
      </w:r>
      <w:proofErr w:type="spellStart"/>
      <w:r w:rsidR="004267C2">
        <w:rPr>
          <w:b/>
        </w:rPr>
        <w:t>chức</w:t>
      </w:r>
      <w:proofErr w:type="spellEnd"/>
      <w:r w:rsidR="004267C2">
        <w:rPr>
          <w:b/>
        </w:rPr>
        <w:t xml:space="preserve"> </w:t>
      </w:r>
      <w:proofErr w:type="spellStart"/>
      <w:r w:rsidR="004267C2">
        <w:rPr>
          <w:b/>
        </w:rPr>
        <w:t>Cục</w:t>
      </w:r>
      <w:proofErr w:type="spellEnd"/>
      <w:r w:rsidR="004267C2">
        <w:rPr>
          <w:b/>
        </w:rPr>
        <w:t xml:space="preserve"> </w:t>
      </w:r>
      <w:proofErr w:type="spellStart"/>
      <w:r w:rsidR="004267C2">
        <w:rPr>
          <w:b/>
        </w:rPr>
        <w:t>Thống</w:t>
      </w:r>
      <w:proofErr w:type="spellEnd"/>
      <w:r w:rsidR="004267C2">
        <w:rPr>
          <w:b/>
        </w:rPr>
        <w:t xml:space="preserve"> </w:t>
      </w:r>
      <w:proofErr w:type="spellStart"/>
      <w:r w:rsidR="004267C2">
        <w:rPr>
          <w:b/>
        </w:rPr>
        <w:t>kê</w:t>
      </w:r>
      <w:proofErr w:type="spellEnd"/>
      <w:r w:rsidR="004267C2">
        <w:rPr>
          <w:b/>
        </w:rPr>
        <w:t xml:space="preserve"> </w:t>
      </w:r>
      <w:proofErr w:type="spellStart"/>
      <w:r w:rsidR="004267C2">
        <w:rPr>
          <w:b/>
        </w:rPr>
        <w:t>Thừa</w:t>
      </w:r>
      <w:proofErr w:type="spellEnd"/>
      <w:r w:rsidR="004267C2">
        <w:rPr>
          <w:b/>
        </w:rPr>
        <w:t xml:space="preserve"> </w:t>
      </w:r>
      <w:proofErr w:type="spellStart"/>
      <w:r w:rsidR="004267C2">
        <w:rPr>
          <w:b/>
        </w:rPr>
        <w:t>Thiên</w:t>
      </w:r>
      <w:proofErr w:type="spellEnd"/>
      <w:r w:rsidR="004267C2">
        <w:rPr>
          <w:b/>
        </w:rPr>
        <w:t xml:space="preserve"> </w:t>
      </w:r>
      <w:proofErr w:type="spellStart"/>
      <w:r w:rsidR="004267C2">
        <w:rPr>
          <w:b/>
        </w:rPr>
        <w:t>Huế</w:t>
      </w:r>
      <w:proofErr w:type="spellEnd"/>
      <w:r w:rsidR="004267C2">
        <w:rPr>
          <w:b/>
        </w:rPr>
        <w:t xml:space="preserve"> </w:t>
      </w:r>
      <w:proofErr w:type="spellStart"/>
      <w:r w:rsidR="004267C2">
        <w:rPr>
          <w:b/>
        </w:rPr>
        <w:t>năm</w:t>
      </w:r>
      <w:proofErr w:type="spellEnd"/>
      <w:r w:rsidR="004267C2">
        <w:rPr>
          <w:b/>
        </w:rPr>
        <w:t xml:space="preserve"> 2022 </w:t>
      </w:r>
    </w:p>
    <w:p w:rsidR="00546C27" w:rsidRDefault="00B0571A" w:rsidP="00B065D5">
      <w:pPr>
        <w:spacing w:before="0" w:after="0"/>
        <w:jc w:val="center"/>
        <w:rPr>
          <w:b/>
        </w:rPr>
      </w:pPr>
      <w:r>
        <w:rPr>
          <w:b/>
          <w:noProof/>
        </w:rPr>
        <w:pict>
          <v:shape id="_x0000_s1028" type="#_x0000_t32" style="position:absolute;left:0;text-align:left;margin-left:210.5pt;margin-top:1.75pt;width:131.25pt;height:.75pt;flip:y;z-index:251660288" o:connectortype="straight"/>
        </w:pict>
      </w:r>
    </w:p>
    <w:p w:rsidR="00831149" w:rsidRDefault="00831154" w:rsidP="00FD5CE5">
      <w:pPr>
        <w:spacing w:before="0" w:after="0"/>
        <w:ind w:left="567" w:right="458" w:firstLine="851"/>
      </w:pPr>
      <w:proofErr w:type="spellStart"/>
      <w:r w:rsidRPr="00831154">
        <w:t>Căn</w:t>
      </w:r>
      <w:proofErr w:type="spellEnd"/>
      <w:r w:rsidRPr="00831154">
        <w:t xml:space="preserve"> </w:t>
      </w:r>
      <w:proofErr w:type="spellStart"/>
      <w:r w:rsidRPr="00831154">
        <w:t>cứ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110/TB-TCTK </w:t>
      </w:r>
      <w:proofErr w:type="spellStart"/>
      <w:r>
        <w:t>ngày</w:t>
      </w:r>
      <w:proofErr w:type="spellEnd"/>
      <w:r>
        <w:t xml:space="preserve"> 30/5/2022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Tổng</w:t>
      </w:r>
      <w:proofErr w:type="spellEnd"/>
      <w:r>
        <w:t xml:space="preserve"> </w:t>
      </w:r>
      <w:proofErr w:type="spellStart"/>
      <w:r>
        <w:t>cục</w:t>
      </w:r>
      <w:proofErr w:type="spellEnd"/>
      <w:r>
        <w:t xml:space="preserve"> </w:t>
      </w:r>
      <w:proofErr w:type="spellStart"/>
      <w:r>
        <w:t>Thống</w:t>
      </w:r>
      <w:proofErr w:type="spellEnd"/>
      <w:r>
        <w:t xml:space="preserve"> </w:t>
      </w:r>
      <w:proofErr w:type="spellStart"/>
      <w:r>
        <w:t>kê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tuyển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2022</w:t>
      </w:r>
      <w:r w:rsidR="00FD5CE5">
        <w:t xml:space="preserve">; </w:t>
      </w:r>
      <w:proofErr w:type="spellStart"/>
      <w:r w:rsidR="00FD5CE5">
        <w:t>Căn</w:t>
      </w:r>
      <w:proofErr w:type="spellEnd"/>
      <w:r w:rsidR="00FD5CE5">
        <w:t xml:space="preserve"> </w:t>
      </w:r>
      <w:proofErr w:type="spellStart"/>
      <w:r w:rsidR="00FD5CE5">
        <w:t>cứ</w:t>
      </w:r>
      <w:proofErr w:type="spellEnd"/>
      <w:r w:rsidR="000859CE">
        <w:t xml:space="preserve"> </w:t>
      </w:r>
      <w:proofErr w:type="spellStart"/>
      <w:r w:rsidR="000859CE">
        <w:t>T</w:t>
      </w:r>
      <w:r w:rsidR="00FD5CE5">
        <w:t>hông</w:t>
      </w:r>
      <w:proofErr w:type="spellEnd"/>
      <w:r w:rsidR="00FD5CE5">
        <w:t xml:space="preserve"> </w:t>
      </w:r>
      <w:proofErr w:type="spellStart"/>
      <w:r w:rsidR="00FD5CE5">
        <w:t>báo</w:t>
      </w:r>
      <w:proofErr w:type="spellEnd"/>
      <w:r w:rsidR="00FD5CE5">
        <w:t xml:space="preserve"> </w:t>
      </w:r>
      <w:proofErr w:type="spellStart"/>
      <w:r w:rsidR="00FD5CE5">
        <w:t>số</w:t>
      </w:r>
      <w:proofErr w:type="spellEnd"/>
      <w:r w:rsidR="00FD5CE5">
        <w:t xml:space="preserve"> 763/TCTK-TCCB </w:t>
      </w:r>
      <w:proofErr w:type="spellStart"/>
      <w:r w:rsidR="00FD5CE5">
        <w:t>ngày</w:t>
      </w:r>
      <w:proofErr w:type="spellEnd"/>
      <w:r w:rsidR="00FD5CE5">
        <w:t xml:space="preserve"> 31/5/2022 </w:t>
      </w:r>
      <w:proofErr w:type="spellStart"/>
      <w:r w:rsidR="00FD5CE5">
        <w:t>về</w:t>
      </w:r>
      <w:proofErr w:type="spellEnd"/>
      <w:r w:rsidR="00FD5CE5">
        <w:t xml:space="preserve"> </w:t>
      </w:r>
      <w:proofErr w:type="spellStart"/>
      <w:r w:rsidR="00FD5CE5">
        <w:t>việc</w:t>
      </w:r>
      <w:proofErr w:type="spellEnd"/>
      <w:r w:rsidR="00FD5CE5">
        <w:t xml:space="preserve"> </w:t>
      </w:r>
      <w:proofErr w:type="spellStart"/>
      <w:r w:rsidR="00FD5CE5">
        <w:t>tuyển</w:t>
      </w:r>
      <w:proofErr w:type="spellEnd"/>
      <w:r w:rsidR="00FD5CE5">
        <w:t xml:space="preserve"> </w:t>
      </w:r>
      <w:proofErr w:type="spellStart"/>
      <w:r w:rsidR="00FD5CE5">
        <w:t>dụng</w:t>
      </w:r>
      <w:proofErr w:type="spellEnd"/>
      <w:r w:rsidR="00FD5CE5">
        <w:t xml:space="preserve"> </w:t>
      </w:r>
      <w:proofErr w:type="spellStart"/>
      <w:r w:rsidR="00FD5CE5">
        <w:t>và</w:t>
      </w:r>
      <w:proofErr w:type="spellEnd"/>
      <w:r w:rsidR="00FD5CE5">
        <w:t xml:space="preserve"> </w:t>
      </w:r>
      <w:proofErr w:type="spellStart"/>
      <w:proofErr w:type="gramStart"/>
      <w:r w:rsidR="00FD5CE5">
        <w:t>thu</w:t>
      </w:r>
      <w:proofErr w:type="spellEnd"/>
      <w:proofErr w:type="gramEnd"/>
      <w:r w:rsidR="00FD5CE5">
        <w:t xml:space="preserve"> </w:t>
      </w:r>
      <w:proofErr w:type="spellStart"/>
      <w:r w:rsidR="00FD5CE5">
        <w:t>hồ</w:t>
      </w:r>
      <w:proofErr w:type="spellEnd"/>
      <w:r w:rsidR="00FD5CE5">
        <w:t xml:space="preserve"> </w:t>
      </w:r>
      <w:proofErr w:type="spellStart"/>
      <w:r w:rsidR="00FD5CE5">
        <w:t>sơ</w:t>
      </w:r>
      <w:proofErr w:type="spellEnd"/>
      <w:r w:rsidR="00FD5CE5">
        <w:t xml:space="preserve"> </w:t>
      </w:r>
      <w:proofErr w:type="spellStart"/>
      <w:r w:rsidR="00FD5CE5">
        <w:t>đăng</w:t>
      </w:r>
      <w:proofErr w:type="spellEnd"/>
      <w:r w:rsidR="00FD5CE5">
        <w:t xml:space="preserve"> </w:t>
      </w:r>
      <w:proofErr w:type="spellStart"/>
      <w:r w:rsidR="00FD5CE5">
        <w:t>ký</w:t>
      </w:r>
      <w:proofErr w:type="spellEnd"/>
      <w:r w:rsidR="00FD5CE5">
        <w:t xml:space="preserve"> </w:t>
      </w:r>
      <w:proofErr w:type="spellStart"/>
      <w:r w:rsidR="00FD5CE5">
        <w:t>dự</w:t>
      </w:r>
      <w:proofErr w:type="spellEnd"/>
      <w:r w:rsidR="00FD5CE5">
        <w:t xml:space="preserve"> </w:t>
      </w:r>
      <w:proofErr w:type="spellStart"/>
      <w:r w:rsidR="00FD5CE5">
        <w:t>tuyển</w:t>
      </w:r>
      <w:proofErr w:type="spellEnd"/>
      <w:r w:rsidR="00FD5CE5">
        <w:t xml:space="preserve"> </w:t>
      </w:r>
      <w:proofErr w:type="spellStart"/>
      <w:r w:rsidR="00FD5CE5">
        <w:t>công</w:t>
      </w:r>
      <w:proofErr w:type="spellEnd"/>
      <w:r w:rsidR="00FD5CE5">
        <w:t xml:space="preserve"> </w:t>
      </w:r>
      <w:proofErr w:type="spellStart"/>
      <w:r w:rsidR="00FD5CE5">
        <w:t>chức</w:t>
      </w:r>
      <w:proofErr w:type="spellEnd"/>
      <w:r w:rsidR="00FD5CE5">
        <w:t xml:space="preserve"> </w:t>
      </w:r>
      <w:proofErr w:type="spellStart"/>
      <w:r w:rsidR="00FD5CE5">
        <w:t>năm</w:t>
      </w:r>
      <w:proofErr w:type="spellEnd"/>
      <w:r w:rsidR="00FD5CE5">
        <w:t xml:space="preserve"> 2022 </w:t>
      </w:r>
    </w:p>
    <w:p w:rsidR="00831154" w:rsidRPr="00831154" w:rsidRDefault="00831154" w:rsidP="00FD5CE5">
      <w:pPr>
        <w:spacing w:before="0" w:after="0"/>
        <w:ind w:left="567" w:right="458" w:firstLine="851"/>
      </w:pPr>
      <w:proofErr w:type="spellStart"/>
      <w:r>
        <w:t>Nhằm</w:t>
      </w:r>
      <w:proofErr w:type="spellEnd"/>
      <w:r>
        <w:t xml:space="preserve"> </w:t>
      </w:r>
      <w:proofErr w:type="spellStart"/>
      <w:r>
        <w:t>bổ</w:t>
      </w:r>
      <w:proofErr w:type="spellEnd"/>
      <w:r w:rsidR="000859CE">
        <w:t xml:space="preserve"> sung </w:t>
      </w:r>
      <w:proofErr w:type="spellStart"/>
      <w:r w:rsidR="000859CE">
        <w:t>đội</w:t>
      </w:r>
      <w:proofErr w:type="spellEnd"/>
      <w:r>
        <w:t xml:space="preserve"> </w:t>
      </w:r>
      <w:proofErr w:type="spellStart"/>
      <w:proofErr w:type="gramStart"/>
      <w:r>
        <w:t>ngũ</w:t>
      </w:r>
      <w:proofErr w:type="spellEnd"/>
      <w:proofErr w:type="gram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ngành</w:t>
      </w:r>
      <w:proofErr w:type="spellEnd"/>
      <w:r>
        <w:t xml:space="preserve"> </w:t>
      </w:r>
      <w:proofErr w:type="spellStart"/>
      <w:r>
        <w:t>Thống</w:t>
      </w:r>
      <w:proofErr w:type="spellEnd"/>
      <w:r>
        <w:t xml:space="preserve"> </w:t>
      </w:r>
      <w:proofErr w:type="spellStart"/>
      <w:r>
        <w:t>kê</w:t>
      </w:r>
      <w:proofErr w:type="spellEnd"/>
      <w:r>
        <w:t xml:space="preserve"> </w:t>
      </w:r>
      <w:proofErr w:type="spellStart"/>
      <w:r w:rsidR="00D84EA7">
        <w:t>Thừa</w:t>
      </w:r>
      <w:proofErr w:type="spellEnd"/>
      <w:r w:rsidR="00D84EA7">
        <w:t xml:space="preserve"> </w:t>
      </w:r>
      <w:proofErr w:type="spellStart"/>
      <w:r w:rsidR="00D84EA7">
        <w:t>Thiên</w:t>
      </w:r>
      <w:proofErr w:type="spellEnd"/>
      <w:r w:rsidR="00D84EA7">
        <w:t xml:space="preserve"> </w:t>
      </w:r>
      <w:proofErr w:type="spellStart"/>
      <w:r w:rsidR="00D84EA7">
        <w:t>Huế</w:t>
      </w:r>
      <w:proofErr w:type="spellEnd"/>
      <w:r w:rsidR="00D84EA7"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đáp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 w:rsidR="006A73AE">
        <w:t>trong</w:t>
      </w:r>
      <w:proofErr w:type="spellEnd"/>
      <w:r w:rsidR="006A73AE"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tới</w:t>
      </w:r>
      <w:proofErr w:type="spellEnd"/>
      <w:r w:rsidR="000938FF">
        <w:t xml:space="preserve">, </w:t>
      </w:r>
      <w:proofErr w:type="spellStart"/>
      <w:r w:rsidR="000938FF">
        <w:t>Cục</w:t>
      </w:r>
      <w:proofErr w:type="spellEnd"/>
      <w:r w:rsidR="000938FF">
        <w:t xml:space="preserve"> </w:t>
      </w:r>
      <w:proofErr w:type="spellStart"/>
      <w:r w:rsidR="000938FF">
        <w:t>Thống</w:t>
      </w:r>
      <w:proofErr w:type="spellEnd"/>
      <w:r w:rsidR="000938FF">
        <w:t xml:space="preserve"> </w:t>
      </w:r>
      <w:proofErr w:type="spellStart"/>
      <w:r w:rsidR="000938FF">
        <w:t>kê</w:t>
      </w:r>
      <w:proofErr w:type="spellEnd"/>
      <w:r w:rsidR="000938FF">
        <w:t xml:space="preserve"> </w:t>
      </w:r>
      <w:proofErr w:type="spellStart"/>
      <w:r w:rsidR="000938FF">
        <w:t>Thừa</w:t>
      </w:r>
      <w:proofErr w:type="spellEnd"/>
      <w:r w:rsidR="000938FF">
        <w:t xml:space="preserve"> </w:t>
      </w:r>
      <w:proofErr w:type="spellStart"/>
      <w:r w:rsidR="000938FF">
        <w:t>Thiên</w:t>
      </w:r>
      <w:proofErr w:type="spellEnd"/>
      <w:r w:rsidR="000938FF">
        <w:t xml:space="preserve"> </w:t>
      </w:r>
      <w:proofErr w:type="spellStart"/>
      <w:r w:rsidR="000938FF">
        <w:t>Huế</w:t>
      </w:r>
      <w:proofErr w:type="spellEnd"/>
      <w:r w:rsidR="000938FF">
        <w:t xml:space="preserve"> </w:t>
      </w:r>
      <w:proofErr w:type="spellStart"/>
      <w:r w:rsidR="000859CE">
        <w:t>t</w:t>
      </w:r>
      <w:r w:rsidR="000938FF">
        <w:t>hông</w:t>
      </w:r>
      <w:proofErr w:type="spellEnd"/>
      <w:r w:rsidR="000938FF">
        <w:t xml:space="preserve"> </w:t>
      </w:r>
      <w:proofErr w:type="spellStart"/>
      <w:r w:rsidR="000938FF">
        <w:t>báo</w:t>
      </w:r>
      <w:proofErr w:type="spellEnd"/>
      <w:r w:rsidR="000938FF">
        <w:t xml:space="preserve"> </w:t>
      </w:r>
      <w:proofErr w:type="spellStart"/>
      <w:r w:rsidR="00D84EA7">
        <w:t>các</w:t>
      </w:r>
      <w:proofErr w:type="spellEnd"/>
      <w:r w:rsidR="00D84EA7">
        <w:t xml:space="preserve"> </w:t>
      </w:r>
      <w:proofErr w:type="spellStart"/>
      <w:r w:rsidR="00C74088">
        <w:t>vị</w:t>
      </w:r>
      <w:proofErr w:type="spellEnd"/>
      <w:r w:rsidR="00C74088">
        <w:t xml:space="preserve"> </w:t>
      </w:r>
      <w:proofErr w:type="spellStart"/>
      <w:r w:rsidR="00C74088">
        <w:t>trí</w:t>
      </w:r>
      <w:proofErr w:type="spellEnd"/>
      <w:r w:rsidR="00C74088">
        <w:t xml:space="preserve">, </w:t>
      </w:r>
      <w:proofErr w:type="spellStart"/>
      <w:r w:rsidR="00C74088">
        <w:t>chỉ</w:t>
      </w:r>
      <w:proofErr w:type="spellEnd"/>
      <w:r w:rsidR="00C74088">
        <w:t xml:space="preserve"> </w:t>
      </w:r>
      <w:proofErr w:type="spellStart"/>
      <w:r w:rsidR="00C74088">
        <w:t>tiêu</w:t>
      </w:r>
      <w:proofErr w:type="spellEnd"/>
      <w:r w:rsidR="00C74088">
        <w:t xml:space="preserve"> </w:t>
      </w:r>
      <w:proofErr w:type="spellStart"/>
      <w:r w:rsidR="000938FF">
        <w:t>tuyển</w:t>
      </w:r>
      <w:proofErr w:type="spellEnd"/>
      <w:r w:rsidR="000938FF">
        <w:t xml:space="preserve"> </w:t>
      </w:r>
      <w:proofErr w:type="spellStart"/>
      <w:r w:rsidR="000938FF">
        <w:t>dụng</w:t>
      </w:r>
      <w:proofErr w:type="spellEnd"/>
      <w:r w:rsidR="000938FF">
        <w:t xml:space="preserve"> </w:t>
      </w:r>
      <w:proofErr w:type="spellStart"/>
      <w:r w:rsidR="000938FF">
        <w:t>công</w:t>
      </w:r>
      <w:proofErr w:type="spellEnd"/>
      <w:r w:rsidR="000938FF">
        <w:t xml:space="preserve"> </w:t>
      </w:r>
      <w:proofErr w:type="spellStart"/>
      <w:r w:rsidR="000938FF">
        <w:t>chức</w:t>
      </w:r>
      <w:proofErr w:type="spellEnd"/>
      <w:r w:rsidR="000938FF">
        <w:t xml:space="preserve"> </w:t>
      </w:r>
      <w:proofErr w:type="spellStart"/>
      <w:r w:rsidR="000938FF">
        <w:t>năm</w:t>
      </w:r>
      <w:proofErr w:type="spellEnd"/>
      <w:r w:rsidR="000938FF">
        <w:t xml:space="preserve"> 2022 </w:t>
      </w:r>
      <w:proofErr w:type="spellStart"/>
      <w:r w:rsidR="000938FF">
        <w:t>như</w:t>
      </w:r>
      <w:proofErr w:type="spellEnd"/>
      <w:r w:rsidR="000938FF">
        <w:t xml:space="preserve"> </w:t>
      </w:r>
      <w:proofErr w:type="spellStart"/>
      <w:r w:rsidR="000938FF">
        <w:t>sau</w:t>
      </w:r>
      <w:proofErr w:type="spellEnd"/>
      <w:r w:rsidR="000938FF">
        <w:t>:</w:t>
      </w:r>
    </w:p>
    <w:tbl>
      <w:tblPr>
        <w:tblStyle w:val="TableGrid"/>
        <w:tblW w:w="10834" w:type="dxa"/>
        <w:tblInd w:w="250" w:type="dxa"/>
        <w:tblLayout w:type="fixed"/>
        <w:tblLook w:val="04A0"/>
      </w:tblPr>
      <w:tblGrid>
        <w:gridCol w:w="709"/>
        <w:gridCol w:w="3379"/>
        <w:gridCol w:w="900"/>
        <w:gridCol w:w="1533"/>
        <w:gridCol w:w="1707"/>
        <w:gridCol w:w="2606"/>
      </w:tblGrid>
      <w:tr w:rsidR="0042382E" w:rsidTr="00B16EF7">
        <w:tc>
          <w:tcPr>
            <w:tcW w:w="709" w:type="dxa"/>
            <w:vAlign w:val="center"/>
          </w:tcPr>
          <w:p w:rsidR="0042382E" w:rsidRPr="006A2797" w:rsidRDefault="0042382E" w:rsidP="00EB3F4F">
            <w:pPr>
              <w:jc w:val="center"/>
              <w:rPr>
                <w:b/>
                <w:sz w:val="26"/>
                <w:szCs w:val="26"/>
              </w:rPr>
            </w:pPr>
            <w:r w:rsidRPr="006A2797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3379" w:type="dxa"/>
            <w:vAlign w:val="center"/>
          </w:tcPr>
          <w:p w:rsidR="0042382E" w:rsidRPr="006A2797" w:rsidRDefault="0042382E" w:rsidP="00EB3F4F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6A2797">
              <w:rPr>
                <w:b/>
                <w:sz w:val="26"/>
                <w:szCs w:val="26"/>
              </w:rPr>
              <w:t>Vị</w:t>
            </w:r>
            <w:proofErr w:type="spellEnd"/>
            <w:r w:rsidRPr="006A279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A2797">
              <w:rPr>
                <w:b/>
                <w:sz w:val="26"/>
                <w:szCs w:val="26"/>
              </w:rPr>
              <w:t>trí</w:t>
            </w:r>
            <w:proofErr w:type="spellEnd"/>
            <w:r w:rsidRPr="006A279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A2797">
              <w:rPr>
                <w:b/>
                <w:sz w:val="26"/>
                <w:szCs w:val="26"/>
              </w:rPr>
              <w:t>công</w:t>
            </w:r>
            <w:proofErr w:type="spellEnd"/>
            <w:r w:rsidRPr="006A279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A2797">
              <w:rPr>
                <w:b/>
                <w:sz w:val="26"/>
                <w:szCs w:val="26"/>
              </w:rPr>
              <w:t>tác</w:t>
            </w:r>
            <w:proofErr w:type="spellEnd"/>
          </w:p>
        </w:tc>
        <w:tc>
          <w:tcPr>
            <w:tcW w:w="900" w:type="dxa"/>
            <w:vAlign w:val="center"/>
          </w:tcPr>
          <w:p w:rsidR="0042382E" w:rsidRPr="006A2797" w:rsidRDefault="0042382E" w:rsidP="00EB3F4F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6A2797">
              <w:rPr>
                <w:b/>
                <w:sz w:val="26"/>
                <w:szCs w:val="26"/>
              </w:rPr>
              <w:t>Chỉ</w:t>
            </w:r>
            <w:proofErr w:type="spellEnd"/>
            <w:r w:rsidRPr="006A279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A2797">
              <w:rPr>
                <w:b/>
                <w:sz w:val="26"/>
                <w:szCs w:val="26"/>
              </w:rPr>
              <w:t>tiêu</w:t>
            </w:r>
            <w:proofErr w:type="spellEnd"/>
            <w:r w:rsidRPr="006A279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A2797">
              <w:rPr>
                <w:b/>
                <w:sz w:val="26"/>
                <w:szCs w:val="26"/>
              </w:rPr>
              <w:t>tuyển</w:t>
            </w:r>
            <w:proofErr w:type="spellEnd"/>
            <w:r w:rsidRPr="006A279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A2797">
              <w:rPr>
                <w:b/>
                <w:sz w:val="26"/>
                <w:szCs w:val="26"/>
              </w:rPr>
              <w:t>dụng</w:t>
            </w:r>
            <w:proofErr w:type="spellEnd"/>
          </w:p>
        </w:tc>
        <w:tc>
          <w:tcPr>
            <w:tcW w:w="1533" w:type="dxa"/>
            <w:vAlign w:val="center"/>
          </w:tcPr>
          <w:p w:rsidR="0042382E" w:rsidRPr="006A2797" w:rsidRDefault="0042382E" w:rsidP="006A67F9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Vị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trí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tuyển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dụng</w:t>
            </w:r>
            <w:proofErr w:type="spellEnd"/>
          </w:p>
        </w:tc>
        <w:tc>
          <w:tcPr>
            <w:tcW w:w="1707" w:type="dxa"/>
            <w:vAlign w:val="center"/>
          </w:tcPr>
          <w:p w:rsidR="0042382E" w:rsidRPr="006A2797" w:rsidRDefault="0042382E" w:rsidP="006A67F9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6A2797">
              <w:rPr>
                <w:b/>
                <w:sz w:val="26"/>
                <w:szCs w:val="26"/>
              </w:rPr>
              <w:t>Ngạch</w:t>
            </w:r>
            <w:proofErr w:type="spellEnd"/>
            <w:r w:rsidRPr="006A279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A2797">
              <w:rPr>
                <w:b/>
                <w:sz w:val="26"/>
                <w:szCs w:val="26"/>
              </w:rPr>
              <w:t>công</w:t>
            </w:r>
            <w:proofErr w:type="spellEnd"/>
            <w:r w:rsidRPr="006A279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A2797">
              <w:rPr>
                <w:b/>
                <w:sz w:val="26"/>
                <w:szCs w:val="26"/>
              </w:rPr>
              <w:t>chức</w:t>
            </w:r>
            <w:proofErr w:type="spellEnd"/>
          </w:p>
        </w:tc>
        <w:tc>
          <w:tcPr>
            <w:tcW w:w="2606" w:type="dxa"/>
            <w:vAlign w:val="center"/>
          </w:tcPr>
          <w:p w:rsidR="0042382E" w:rsidRPr="006A2797" w:rsidRDefault="0042382E" w:rsidP="00EB3F4F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6A2797">
              <w:rPr>
                <w:b/>
                <w:sz w:val="26"/>
                <w:szCs w:val="26"/>
              </w:rPr>
              <w:t>Trình</w:t>
            </w:r>
            <w:proofErr w:type="spellEnd"/>
            <w:r w:rsidRPr="006A279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A2797">
              <w:rPr>
                <w:b/>
                <w:sz w:val="26"/>
                <w:szCs w:val="26"/>
              </w:rPr>
              <w:t>độ</w:t>
            </w:r>
            <w:proofErr w:type="spellEnd"/>
            <w:r w:rsidRPr="006A279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A2797">
              <w:rPr>
                <w:b/>
                <w:sz w:val="26"/>
                <w:szCs w:val="26"/>
              </w:rPr>
              <w:t>chuyên</w:t>
            </w:r>
            <w:proofErr w:type="spellEnd"/>
            <w:r w:rsidRPr="006A279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A2797">
              <w:rPr>
                <w:b/>
                <w:sz w:val="26"/>
                <w:szCs w:val="26"/>
              </w:rPr>
              <w:t>môn</w:t>
            </w:r>
            <w:proofErr w:type="spellEnd"/>
          </w:p>
        </w:tc>
      </w:tr>
      <w:tr w:rsidR="0042382E" w:rsidRPr="00917FA7" w:rsidTr="00B16EF7">
        <w:trPr>
          <w:trHeight w:val="620"/>
        </w:trPr>
        <w:tc>
          <w:tcPr>
            <w:tcW w:w="709" w:type="dxa"/>
            <w:vAlign w:val="center"/>
          </w:tcPr>
          <w:p w:rsidR="0042382E" w:rsidRPr="00F05F90" w:rsidRDefault="0042382E" w:rsidP="00EB3F4F">
            <w:pPr>
              <w:jc w:val="center"/>
              <w:rPr>
                <w:b/>
                <w:sz w:val="24"/>
                <w:szCs w:val="24"/>
              </w:rPr>
            </w:pPr>
            <w:r w:rsidRPr="00F05F90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379" w:type="dxa"/>
            <w:vAlign w:val="center"/>
          </w:tcPr>
          <w:p w:rsidR="0042382E" w:rsidRPr="00F05F90" w:rsidRDefault="0042382E" w:rsidP="00506643">
            <w:pPr>
              <w:rPr>
                <w:b/>
                <w:sz w:val="24"/>
                <w:szCs w:val="24"/>
              </w:rPr>
            </w:pPr>
            <w:proofErr w:type="spellStart"/>
            <w:r w:rsidRPr="00F05F90">
              <w:rPr>
                <w:b/>
                <w:sz w:val="24"/>
                <w:szCs w:val="24"/>
              </w:rPr>
              <w:t>Vị</w:t>
            </w:r>
            <w:proofErr w:type="spellEnd"/>
            <w:r w:rsidRPr="00F05F9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05F90">
              <w:rPr>
                <w:b/>
                <w:sz w:val="24"/>
                <w:szCs w:val="24"/>
              </w:rPr>
              <w:t>trí</w:t>
            </w:r>
            <w:proofErr w:type="spellEnd"/>
            <w:r w:rsidRPr="00F05F90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kế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toán</w:t>
            </w:r>
            <w:proofErr w:type="spellEnd"/>
            <w:r w:rsidRPr="00F05F90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viên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05F90">
              <w:rPr>
                <w:b/>
                <w:sz w:val="24"/>
                <w:szCs w:val="24"/>
              </w:rPr>
              <w:t>làm</w:t>
            </w:r>
            <w:proofErr w:type="spellEnd"/>
            <w:r w:rsidRPr="00F05F9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05F90">
              <w:rPr>
                <w:b/>
                <w:sz w:val="24"/>
                <w:szCs w:val="24"/>
              </w:rPr>
              <w:t>việc</w:t>
            </w:r>
            <w:proofErr w:type="spellEnd"/>
            <w:r w:rsidRPr="00F05F9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05F90">
              <w:rPr>
                <w:b/>
                <w:sz w:val="24"/>
                <w:szCs w:val="24"/>
              </w:rPr>
              <w:t>tại</w:t>
            </w:r>
            <w:proofErr w:type="spellEnd"/>
            <w:r w:rsidRPr="00F05F9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900" w:type="dxa"/>
            <w:vAlign w:val="center"/>
          </w:tcPr>
          <w:p w:rsidR="0042382E" w:rsidRPr="00917FA7" w:rsidRDefault="009559AA" w:rsidP="00EB3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3" w:type="dxa"/>
          </w:tcPr>
          <w:p w:rsidR="0042382E" w:rsidRPr="00917FA7" w:rsidRDefault="0042382E" w:rsidP="00EB3F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42382E" w:rsidRPr="00917FA7" w:rsidRDefault="0042382E" w:rsidP="00EB3F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vAlign w:val="center"/>
          </w:tcPr>
          <w:p w:rsidR="0042382E" w:rsidRPr="00917FA7" w:rsidRDefault="0042382E" w:rsidP="00EB3F4F">
            <w:pPr>
              <w:jc w:val="center"/>
              <w:rPr>
                <w:sz w:val="24"/>
                <w:szCs w:val="24"/>
              </w:rPr>
            </w:pPr>
          </w:p>
        </w:tc>
      </w:tr>
      <w:tr w:rsidR="0042382E" w:rsidRPr="00917FA7" w:rsidTr="00B16EF7">
        <w:tc>
          <w:tcPr>
            <w:tcW w:w="709" w:type="dxa"/>
            <w:vAlign w:val="center"/>
          </w:tcPr>
          <w:p w:rsidR="0042382E" w:rsidRPr="00917FA7" w:rsidRDefault="0042382E" w:rsidP="00EB3F4F">
            <w:pPr>
              <w:jc w:val="center"/>
              <w:rPr>
                <w:sz w:val="24"/>
                <w:szCs w:val="24"/>
              </w:rPr>
            </w:pPr>
            <w:r w:rsidRPr="00917FA7">
              <w:rPr>
                <w:sz w:val="24"/>
                <w:szCs w:val="24"/>
              </w:rPr>
              <w:t>1</w:t>
            </w:r>
          </w:p>
        </w:tc>
        <w:tc>
          <w:tcPr>
            <w:tcW w:w="3379" w:type="dxa"/>
            <w:vAlign w:val="center"/>
          </w:tcPr>
          <w:p w:rsidR="0042382E" w:rsidRPr="00917FA7" w:rsidRDefault="0042382E" w:rsidP="00917FA7">
            <w:pPr>
              <w:rPr>
                <w:sz w:val="24"/>
                <w:szCs w:val="24"/>
              </w:rPr>
            </w:pPr>
            <w:proofErr w:type="spellStart"/>
            <w:r w:rsidRPr="00917FA7">
              <w:rPr>
                <w:sz w:val="24"/>
                <w:szCs w:val="24"/>
              </w:rPr>
              <w:t>Phòng</w:t>
            </w:r>
            <w:proofErr w:type="spellEnd"/>
            <w:r w:rsidRPr="00917FA7">
              <w:rPr>
                <w:sz w:val="24"/>
                <w:szCs w:val="24"/>
              </w:rPr>
              <w:t xml:space="preserve"> </w:t>
            </w:r>
            <w:proofErr w:type="spellStart"/>
            <w:r w:rsidRPr="00917FA7">
              <w:rPr>
                <w:sz w:val="24"/>
                <w:szCs w:val="24"/>
              </w:rPr>
              <w:t>Tổ</w:t>
            </w:r>
            <w:proofErr w:type="spellEnd"/>
            <w:r w:rsidRPr="00917FA7">
              <w:rPr>
                <w:sz w:val="24"/>
                <w:szCs w:val="24"/>
              </w:rPr>
              <w:t xml:space="preserve"> </w:t>
            </w:r>
            <w:proofErr w:type="spellStart"/>
            <w:r w:rsidRPr="00917FA7">
              <w:rPr>
                <w:sz w:val="24"/>
                <w:szCs w:val="24"/>
              </w:rPr>
              <w:t>chức</w:t>
            </w:r>
            <w:proofErr w:type="spellEnd"/>
            <w:r w:rsidRPr="00917FA7">
              <w:rPr>
                <w:sz w:val="24"/>
                <w:szCs w:val="24"/>
              </w:rPr>
              <w:t xml:space="preserve"> – </w:t>
            </w:r>
            <w:proofErr w:type="spellStart"/>
            <w:r w:rsidRPr="00917FA7">
              <w:rPr>
                <w:sz w:val="24"/>
                <w:szCs w:val="24"/>
              </w:rPr>
              <w:t>hành</w:t>
            </w:r>
            <w:proofErr w:type="spellEnd"/>
            <w:r w:rsidRPr="00917FA7">
              <w:rPr>
                <w:sz w:val="24"/>
                <w:szCs w:val="24"/>
              </w:rPr>
              <w:t xml:space="preserve"> </w:t>
            </w:r>
            <w:proofErr w:type="spellStart"/>
            <w:r w:rsidRPr="00917FA7">
              <w:rPr>
                <w:sz w:val="24"/>
                <w:szCs w:val="24"/>
              </w:rPr>
              <w:t>chính</w:t>
            </w:r>
            <w:proofErr w:type="spellEnd"/>
          </w:p>
        </w:tc>
        <w:tc>
          <w:tcPr>
            <w:tcW w:w="900" w:type="dxa"/>
            <w:vAlign w:val="center"/>
          </w:tcPr>
          <w:p w:rsidR="0042382E" w:rsidRPr="00917FA7" w:rsidRDefault="0042382E" w:rsidP="0042382E">
            <w:pPr>
              <w:jc w:val="center"/>
              <w:rPr>
                <w:sz w:val="24"/>
                <w:szCs w:val="24"/>
              </w:rPr>
            </w:pPr>
            <w:r w:rsidRPr="00917FA7">
              <w:rPr>
                <w:sz w:val="24"/>
                <w:szCs w:val="24"/>
              </w:rPr>
              <w:t>1</w:t>
            </w:r>
          </w:p>
        </w:tc>
        <w:tc>
          <w:tcPr>
            <w:tcW w:w="1533" w:type="dxa"/>
            <w:vAlign w:val="center"/>
          </w:tcPr>
          <w:p w:rsidR="0042382E" w:rsidRDefault="0042382E" w:rsidP="0042382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1707" w:type="dxa"/>
            <w:vAlign w:val="center"/>
          </w:tcPr>
          <w:p w:rsidR="0042382E" w:rsidRPr="00917FA7" w:rsidRDefault="0042382E" w:rsidP="00EB3F4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toán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viên</w:t>
            </w:r>
            <w:proofErr w:type="spellEnd"/>
          </w:p>
        </w:tc>
        <w:tc>
          <w:tcPr>
            <w:tcW w:w="2606" w:type="dxa"/>
            <w:vAlign w:val="center"/>
          </w:tcPr>
          <w:p w:rsidR="0042382E" w:rsidRPr="00506643" w:rsidRDefault="0042382E" w:rsidP="006A73AE">
            <w:pPr>
              <w:spacing w:before="60" w:after="60" w:line="252" w:lineRule="auto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Tốt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nghiệp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đại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học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trở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lên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có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chuyên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ngành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đào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tạo</w:t>
            </w:r>
            <w:proofErr w:type="spellEnd"/>
            <w:r>
              <w:rPr>
                <w:color w:val="000000"/>
                <w:sz w:val="22"/>
              </w:rPr>
              <w:t xml:space="preserve"> ở </w:t>
            </w:r>
            <w:proofErr w:type="spellStart"/>
            <w:r>
              <w:rPr>
                <w:color w:val="000000"/>
                <w:sz w:val="22"/>
              </w:rPr>
              <w:t>trình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độ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đại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họ</w:t>
            </w:r>
            <w:r w:rsidR="006A73AE">
              <w:rPr>
                <w:color w:val="000000"/>
                <w:sz w:val="22"/>
              </w:rPr>
              <w:t>c</w:t>
            </w:r>
            <w:proofErr w:type="spellEnd"/>
            <w:r w:rsidR="006A73AE">
              <w:rPr>
                <w:color w:val="000000"/>
                <w:sz w:val="22"/>
              </w:rPr>
              <w:t xml:space="preserve"> </w:t>
            </w:r>
            <w:proofErr w:type="spellStart"/>
            <w:r w:rsidR="006A73AE">
              <w:rPr>
                <w:color w:val="000000"/>
                <w:sz w:val="22"/>
              </w:rPr>
              <w:t>là</w:t>
            </w:r>
            <w:proofErr w:type="spellEnd"/>
            <w:r w:rsidR="006A73AE">
              <w:rPr>
                <w:color w:val="000000"/>
                <w:sz w:val="22"/>
              </w:rPr>
              <w:t xml:space="preserve">: </w:t>
            </w:r>
            <w:proofErr w:type="spellStart"/>
            <w:r>
              <w:rPr>
                <w:color w:val="000000"/>
                <w:sz w:val="22"/>
              </w:rPr>
              <w:t>Kế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toán</w:t>
            </w:r>
            <w:proofErr w:type="spellEnd"/>
            <w:r>
              <w:rPr>
                <w:color w:val="000000"/>
                <w:sz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</w:rPr>
              <w:t>kiểm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toán</w:t>
            </w:r>
            <w:proofErr w:type="spellEnd"/>
          </w:p>
        </w:tc>
      </w:tr>
      <w:tr w:rsidR="0042382E" w:rsidRPr="00917FA7" w:rsidTr="00B16EF7">
        <w:trPr>
          <w:trHeight w:val="314"/>
        </w:trPr>
        <w:tc>
          <w:tcPr>
            <w:tcW w:w="709" w:type="dxa"/>
            <w:vAlign w:val="center"/>
          </w:tcPr>
          <w:p w:rsidR="0042382E" w:rsidRPr="006A2797" w:rsidRDefault="0042382E" w:rsidP="00EB3F4F">
            <w:pPr>
              <w:jc w:val="center"/>
              <w:rPr>
                <w:b/>
                <w:sz w:val="24"/>
                <w:szCs w:val="24"/>
              </w:rPr>
            </w:pPr>
            <w:r w:rsidRPr="006A2797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3379" w:type="dxa"/>
            <w:vAlign w:val="center"/>
          </w:tcPr>
          <w:p w:rsidR="0042382E" w:rsidRPr="006A2797" w:rsidRDefault="0042382E" w:rsidP="00917FA7">
            <w:pPr>
              <w:rPr>
                <w:b/>
                <w:sz w:val="24"/>
                <w:szCs w:val="24"/>
              </w:rPr>
            </w:pPr>
            <w:proofErr w:type="spellStart"/>
            <w:r w:rsidRPr="006A2797">
              <w:rPr>
                <w:b/>
                <w:sz w:val="24"/>
                <w:szCs w:val="24"/>
              </w:rPr>
              <w:t>Vị</w:t>
            </w:r>
            <w:proofErr w:type="spellEnd"/>
            <w:r w:rsidRPr="006A279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A2797">
              <w:rPr>
                <w:b/>
                <w:sz w:val="24"/>
                <w:szCs w:val="24"/>
              </w:rPr>
              <w:t>trí</w:t>
            </w:r>
            <w:proofErr w:type="spellEnd"/>
            <w:r w:rsidRPr="006A279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A2797">
              <w:rPr>
                <w:b/>
                <w:sz w:val="24"/>
                <w:szCs w:val="24"/>
              </w:rPr>
              <w:t>Thống</w:t>
            </w:r>
            <w:proofErr w:type="spellEnd"/>
            <w:r w:rsidRPr="006A279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A2797">
              <w:rPr>
                <w:b/>
                <w:sz w:val="24"/>
                <w:szCs w:val="24"/>
              </w:rPr>
              <w:t>kê</w:t>
            </w:r>
            <w:proofErr w:type="spellEnd"/>
            <w:r w:rsidRPr="006A279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A2797">
              <w:rPr>
                <w:b/>
                <w:sz w:val="24"/>
                <w:szCs w:val="24"/>
              </w:rPr>
              <w:t>viên</w:t>
            </w:r>
            <w:proofErr w:type="spellEnd"/>
            <w:r w:rsidRPr="006A279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A2797">
              <w:rPr>
                <w:b/>
                <w:sz w:val="24"/>
                <w:szCs w:val="24"/>
              </w:rPr>
              <w:t>làm</w:t>
            </w:r>
            <w:proofErr w:type="spellEnd"/>
            <w:r w:rsidRPr="006A279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A2797">
              <w:rPr>
                <w:b/>
                <w:sz w:val="24"/>
                <w:szCs w:val="24"/>
              </w:rPr>
              <w:t>việc</w:t>
            </w:r>
            <w:proofErr w:type="spellEnd"/>
            <w:r w:rsidRPr="006A279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A2797">
              <w:rPr>
                <w:b/>
                <w:sz w:val="24"/>
                <w:szCs w:val="24"/>
              </w:rPr>
              <w:t>tại</w:t>
            </w:r>
            <w:proofErr w:type="spellEnd"/>
            <w:r w:rsidRPr="006A279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900" w:type="dxa"/>
            <w:vAlign w:val="center"/>
          </w:tcPr>
          <w:p w:rsidR="0042382E" w:rsidRPr="00917FA7" w:rsidRDefault="009559AA" w:rsidP="00EB3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33" w:type="dxa"/>
          </w:tcPr>
          <w:p w:rsidR="0042382E" w:rsidRPr="00917FA7" w:rsidRDefault="0042382E" w:rsidP="00EB3F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42382E" w:rsidRPr="00917FA7" w:rsidRDefault="0042382E" w:rsidP="00EB3F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vAlign w:val="center"/>
          </w:tcPr>
          <w:p w:rsidR="0042382E" w:rsidRPr="00917FA7" w:rsidRDefault="0042382E" w:rsidP="00080BAE">
            <w:pPr>
              <w:rPr>
                <w:sz w:val="24"/>
                <w:szCs w:val="24"/>
              </w:rPr>
            </w:pPr>
          </w:p>
        </w:tc>
      </w:tr>
      <w:tr w:rsidR="0016137F" w:rsidRPr="00917FA7" w:rsidTr="00EA52C9">
        <w:trPr>
          <w:trHeight w:val="503"/>
        </w:trPr>
        <w:tc>
          <w:tcPr>
            <w:tcW w:w="709" w:type="dxa"/>
            <w:vAlign w:val="center"/>
          </w:tcPr>
          <w:p w:rsidR="0016137F" w:rsidRPr="00917FA7" w:rsidRDefault="0016137F" w:rsidP="006A6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79" w:type="dxa"/>
            <w:vAlign w:val="center"/>
          </w:tcPr>
          <w:p w:rsidR="0016137F" w:rsidRPr="00506643" w:rsidRDefault="0016137F" w:rsidP="00EA52C9">
            <w:pPr>
              <w:spacing w:before="60" w:after="60" w:line="252" w:lineRule="auto"/>
              <w:jc w:val="left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Phòng</w:t>
            </w:r>
            <w:proofErr w:type="spellEnd"/>
            <w:r>
              <w:rPr>
                <w:color w:val="000000"/>
                <w:sz w:val="22"/>
              </w:rPr>
              <w:t xml:space="preserve"> Thu </w:t>
            </w:r>
            <w:proofErr w:type="spellStart"/>
            <w:r>
              <w:rPr>
                <w:color w:val="000000"/>
                <w:sz w:val="22"/>
              </w:rPr>
              <w:t>thập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thông</w:t>
            </w:r>
            <w:proofErr w:type="spellEnd"/>
            <w:r>
              <w:rPr>
                <w:color w:val="000000"/>
                <w:sz w:val="22"/>
              </w:rPr>
              <w:t xml:space="preserve"> tin </w:t>
            </w:r>
            <w:proofErr w:type="spellStart"/>
            <w:r>
              <w:rPr>
                <w:color w:val="000000"/>
                <w:sz w:val="22"/>
              </w:rPr>
              <w:t>thống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kê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16137F" w:rsidRPr="00917FA7" w:rsidRDefault="0016137F" w:rsidP="00401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3" w:type="dxa"/>
            <w:vAlign w:val="center"/>
          </w:tcPr>
          <w:p w:rsidR="0016137F" w:rsidRPr="00917FA7" w:rsidRDefault="0016137F" w:rsidP="0040138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2"/>
              </w:rPr>
              <w:t>Thố</w:t>
            </w:r>
            <w:r w:rsidR="009559AA">
              <w:rPr>
                <w:color w:val="000000"/>
                <w:sz w:val="22"/>
              </w:rPr>
              <w:t>ng</w:t>
            </w:r>
            <w:proofErr w:type="spellEnd"/>
            <w:r w:rsidR="009559AA">
              <w:rPr>
                <w:color w:val="000000"/>
                <w:sz w:val="22"/>
              </w:rPr>
              <w:t xml:space="preserve"> </w:t>
            </w:r>
            <w:proofErr w:type="spellStart"/>
            <w:r w:rsidR="009559AA">
              <w:rPr>
                <w:color w:val="000000"/>
                <w:sz w:val="22"/>
              </w:rPr>
              <w:t>kê</w:t>
            </w:r>
            <w:proofErr w:type="spellEnd"/>
            <w:r w:rsidR="009559AA">
              <w:rPr>
                <w:color w:val="000000"/>
                <w:sz w:val="22"/>
              </w:rPr>
              <w:t xml:space="preserve"> </w:t>
            </w:r>
            <w:proofErr w:type="spellStart"/>
            <w:r w:rsidR="009559AA">
              <w:rPr>
                <w:color w:val="000000"/>
                <w:sz w:val="22"/>
              </w:rPr>
              <w:t>C</w:t>
            </w:r>
            <w:r>
              <w:rPr>
                <w:color w:val="000000"/>
                <w:sz w:val="22"/>
              </w:rPr>
              <w:t>ông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nghiệp</w:t>
            </w:r>
            <w:proofErr w:type="spellEnd"/>
          </w:p>
        </w:tc>
        <w:tc>
          <w:tcPr>
            <w:tcW w:w="1707" w:type="dxa"/>
            <w:vAlign w:val="center"/>
          </w:tcPr>
          <w:p w:rsidR="0016137F" w:rsidRPr="00917FA7" w:rsidRDefault="0016137F" w:rsidP="00C74088">
            <w:pPr>
              <w:jc w:val="center"/>
              <w:rPr>
                <w:sz w:val="24"/>
                <w:szCs w:val="24"/>
              </w:rPr>
            </w:pPr>
            <w:proofErr w:type="spellStart"/>
            <w:r w:rsidRPr="00917FA7">
              <w:rPr>
                <w:sz w:val="24"/>
                <w:szCs w:val="24"/>
              </w:rPr>
              <w:t>Thống</w:t>
            </w:r>
            <w:proofErr w:type="spellEnd"/>
            <w:r w:rsidRPr="00917FA7">
              <w:rPr>
                <w:sz w:val="24"/>
                <w:szCs w:val="24"/>
              </w:rPr>
              <w:t xml:space="preserve"> </w:t>
            </w:r>
            <w:proofErr w:type="spellStart"/>
            <w:r w:rsidRPr="00917FA7">
              <w:rPr>
                <w:sz w:val="24"/>
                <w:szCs w:val="24"/>
              </w:rPr>
              <w:t>kê</w:t>
            </w:r>
            <w:proofErr w:type="spellEnd"/>
            <w:r w:rsidRPr="00917FA7">
              <w:rPr>
                <w:sz w:val="24"/>
                <w:szCs w:val="24"/>
              </w:rPr>
              <w:t xml:space="preserve"> </w:t>
            </w:r>
            <w:proofErr w:type="spellStart"/>
            <w:r w:rsidRPr="00917FA7">
              <w:rPr>
                <w:sz w:val="24"/>
                <w:szCs w:val="24"/>
              </w:rPr>
              <w:t>viên</w:t>
            </w:r>
            <w:proofErr w:type="spellEnd"/>
          </w:p>
        </w:tc>
        <w:tc>
          <w:tcPr>
            <w:tcW w:w="2606" w:type="dxa"/>
            <w:vMerge w:val="restart"/>
            <w:vAlign w:val="center"/>
          </w:tcPr>
          <w:p w:rsidR="0016137F" w:rsidRPr="00917FA7" w:rsidRDefault="0016137F" w:rsidP="00080BAE">
            <w:pPr>
              <w:rPr>
                <w:sz w:val="24"/>
                <w:szCs w:val="24"/>
              </w:rPr>
            </w:pPr>
            <w:proofErr w:type="spellStart"/>
            <w:r w:rsidRPr="00917FA7">
              <w:rPr>
                <w:sz w:val="24"/>
                <w:szCs w:val="24"/>
              </w:rPr>
              <w:t>Tốt</w:t>
            </w:r>
            <w:proofErr w:type="spellEnd"/>
            <w:r w:rsidRPr="00917FA7">
              <w:rPr>
                <w:sz w:val="24"/>
                <w:szCs w:val="24"/>
              </w:rPr>
              <w:t xml:space="preserve"> </w:t>
            </w:r>
            <w:proofErr w:type="spellStart"/>
            <w:r w:rsidRPr="00917FA7">
              <w:rPr>
                <w:sz w:val="24"/>
                <w:szCs w:val="24"/>
              </w:rPr>
              <w:t>nghiệp</w:t>
            </w:r>
            <w:proofErr w:type="spellEnd"/>
            <w:r w:rsidRPr="00917FA7">
              <w:rPr>
                <w:sz w:val="24"/>
                <w:szCs w:val="24"/>
              </w:rPr>
              <w:t xml:space="preserve"> </w:t>
            </w:r>
            <w:proofErr w:type="spellStart"/>
            <w:r w:rsidRPr="00917FA7">
              <w:rPr>
                <w:sz w:val="24"/>
                <w:szCs w:val="24"/>
              </w:rPr>
              <w:t>đại</w:t>
            </w:r>
            <w:proofErr w:type="spellEnd"/>
            <w:r w:rsidRPr="00917FA7">
              <w:rPr>
                <w:sz w:val="24"/>
                <w:szCs w:val="24"/>
              </w:rPr>
              <w:t xml:space="preserve"> </w:t>
            </w:r>
            <w:proofErr w:type="spellStart"/>
            <w:r w:rsidRPr="00917FA7">
              <w:rPr>
                <w:sz w:val="24"/>
                <w:szCs w:val="24"/>
              </w:rPr>
              <w:t>học</w:t>
            </w:r>
            <w:proofErr w:type="spellEnd"/>
            <w:r w:rsidRPr="00917FA7">
              <w:rPr>
                <w:sz w:val="24"/>
                <w:szCs w:val="24"/>
              </w:rPr>
              <w:t xml:space="preserve"> </w:t>
            </w:r>
            <w:proofErr w:type="spellStart"/>
            <w:r w:rsidRPr="00917FA7">
              <w:rPr>
                <w:sz w:val="24"/>
                <w:szCs w:val="24"/>
              </w:rPr>
              <w:t>trở</w:t>
            </w:r>
            <w:proofErr w:type="spellEnd"/>
            <w:r w:rsidRPr="00917FA7">
              <w:rPr>
                <w:sz w:val="24"/>
                <w:szCs w:val="24"/>
              </w:rPr>
              <w:t xml:space="preserve"> </w:t>
            </w:r>
            <w:proofErr w:type="spellStart"/>
            <w:r w:rsidRPr="00917FA7">
              <w:rPr>
                <w:sz w:val="24"/>
                <w:szCs w:val="24"/>
              </w:rPr>
              <w:t>lên</w:t>
            </w:r>
            <w:proofErr w:type="spellEnd"/>
            <w:r w:rsidRPr="00917FA7">
              <w:rPr>
                <w:sz w:val="24"/>
                <w:szCs w:val="24"/>
              </w:rPr>
              <w:t xml:space="preserve"> </w:t>
            </w:r>
            <w:proofErr w:type="spellStart"/>
            <w:r w:rsidRPr="00917FA7">
              <w:rPr>
                <w:sz w:val="24"/>
                <w:szCs w:val="24"/>
              </w:rPr>
              <w:t>có</w:t>
            </w:r>
            <w:proofErr w:type="spellEnd"/>
            <w:r w:rsidRPr="00917FA7">
              <w:rPr>
                <w:sz w:val="24"/>
                <w:szCs w:val="24"/>
              </w:rPr>
              <w:t xml:space="preserve"> </w:t>
            </w:r>
            <w:proofErr w:type="spellStart"/>
            <w:r w:rsidRPr="00917FA7">
              <w:rPr>
                <w:sz w:val="24"/>
                <w:szCs w:val="24"/>
              </w:rPr>
              <w:t>chuyên</w:t>
            </w:r>
            <w:proofErr w:type="spellEnd"/>
            <w:r w:rsidRPr="00917FA7">
              <w:rPr>
                <w:sz w:val="24"/>
                <w:szCs w:val="24"/>
              </w:rPr>
              <w:t xml:space="preserve"> </w:t>
            </w:r>
            <w:proofErr w:type="spellStart"/>
            <w:r w:rsidRPr="00917FA7">
              <w:rPr>
                <w:sz w:val="24"/>
                <w:szCs w:val="24"/>
              </w:rPr>
              <w:t>ngành</w:t>
            </w:r>
            <w:proofErr w:type="spellEnd"/>
            <w:r w:rsidRPr="00917FA7">
              <w:rPr>
                <w:sz w:val="24"/>
                <w:szCs w:val="24"/>
              </w:rPr>
              <w:t xml:space="preserve"> </w:t>
            </w:r>
            <w:proofErr w:type="spellStart"/>
            <w:r w:rsidRPr="00917FA7">
              <w:rPr>
                <w:sz w:val="24"/>
                <w:szCs w:val="24"/>
              </w:rPr>
              <w:t>đào</w:t>
            </w:r>
            <w:proofErr w:type="spellEnd"/>
            <w:r w:rsidRPr="00917FA7">
              <w:rPr>
                <w:sz w:val="24"/>
                <w:szCs w:val="24"/>
              </w:rPr>
              <w:t xml:space="preserve"> </w:t>
            </w:r>
            <w:proofErr w:type="spellStart"/>
            <w:r w:rsidRPr="00917FA7">
              <w:rPr>
                <w:sz w:val="24"/>
                <w:szCs w:val="24"/>
              </w:rPr>
              <w:t>tạo</w:t>
            </w:r>
            <w:proofErr w:type="spellEnd"/>
            <w:r w:rsidRPr="00917FA7">
              <w:rPr>
                <w:sz w:val="24"/>
                <w:szCs w:val="24"/>
              </w:rPr>
              <w:t xml:space="preserve"> ở </w:t>
            </w:r>
            <w:proofErr w:type="spellStart"/>
            <w:r w:rsidRPr="00917FA7">
              <w:rPr>
                <w:sz w:val="24"/>
                <w:szCs w:val="24"/>
              </w:rPr>
              <w:t>trình</w:t>
            </w:r>
            <w:proofErr w:type="spellEnd"/>
            <w:r w:rsidRPr="00917FA7">
              <w:rPr>
                <w:sz w:val="24"/>
                <w:szCs w:val="24"/>
              </w:rPr>
              <w:t xml:space="preserve"> </w:t>
            </w:r>
            <w:proofErr w:type="spellStart"/>
            <w:r w:rsidRPr="00917FA7">
              <w:rPr>
                <w:sz w:val="24"/>
                <w:szCs w:val="24"/>
              </w:rPr>
              <w:t>độ</w:t>
            </w:r>
            <w:proofErr w:type="spellEnd"/>
            <w:r w:rsidRPr="00917FA7">
              <w:rPr>
                <w:sz w:val="24"/>
                <w:szCs w:val="24"/>
              </w:rPr>
              <w:t xml:space="preserve"> </w:t>
            </w:r>
            <w:proofErr w:type="spellStart"/>
            <w:r w:rsidRPr="00917FA7">
              <w:rPr>
                <w:sz w:val="24"/>
                <w:szCs w:val="24"/>
              </w:rPr>
              <w:t>đại</w:t>
            </w:r>
            <w:proofErr w:type="spellEnd"/>
            <w:r w:rsidRPr="00917FA7">
              <w:rPr>
                <w:sz w:val="24"/>
                <w:szCs w:val="24"/>
              </w:rPr>
              <w:t xml:space="preserve"> </w:t>
            </w:r>
            <w:proofErr w:type="spellStart"/>
            <w:r w:rsidRPr="00917FA7">
              <w:rPr>
                <w:sz w:val="24"/>
                <w:szCs w:val="24"/>
              </w:rPr>
              <w:t>học</w:t>
            </w:r>
            <w:proofErr w:type="spellEnd"/>
            <w:r w:rsidRPr="00917FA7">
              <w:rPr>
                <w:sz w:val="24"/>
                <w:szCs w:val="24"/>
              </w:rPr>
              <w:t xml:space="preserve"> </w:t>
            </w:r>
            <w:proofErr w:type="spellStart"/>
            <w:r w:rsidRPr="00917FA7">
              <w:rPr>
                <w:sz w:val="24"/>
                <w:szCs w:val="24"/>
              </w:rPr>
              <w:t>là</w:t>
            </w:r>
            <w:proofErr w:type="spellEnd"/>
            <w:r w:rsidRPr="00917FA7">
              <w:rPr>
                <w:sz w:val="24"/>
                <w:szCs w:val="24"/>
              </w:rPr>
              <w:t xml:space="preserve">: </w:t>
            </w:r>
            <w:proofErr w:type="spellStart"/>
            <w:r w:rsidRPr="00917FA7">
              <w:rPr>
                <w:sz w:val="24"/>
                <w:szCs w:val="24"/>
              </w:rPr>
              <w:t>Thống</w:t>
            </w:r>
            <w:proofErr w:type="spellEnd"/>
            <w:r w:rsidRPr="00917FA7">
              <w:rPr>
                <w:sz w:val="24"/>
                <w:szCs w:val="24"/>
              </w:rPr>
              <w:t xml:space="preserve"> </w:t>
            </w:r>
            <w:proofErr w:type="spellStart"/>
            <w:r w:rsidRPr="00917FA7">
              <w:rPr>
                <w:sz w:val="24"/>
                <w:szCs w:val="24"/>
              </w:rPr>
              <w:t>kê</w:t>
            </w:r>
            <w:proofErr w:type="spellEnd"/>
            <w:r w:rsidRPr="00917FA7">
              <w:rPr>
                <w:sz w:val="24"/>
                <w:szCs w:val="24"/>
              </w:rPr>
              <w:t xml:space="preserve"> </w:t>
            </w:r>
            <w:proofErr w:type="spellStart"/>
            <w:r w:rsidRPr="00917FA7">
              <w:rPr>
                <w:sz w:val="24"/>
                <w:szCs w:val="24"/>
              </w:rPr>
              <w:t>kinh</w:t>
            </w:r>
            <w:proofErr w:type="spellEnd"/>
            <w:r w:rsidRPr="00917FA7">
              <w:rPr>
                <w:sz w:val="24"/>
                <w:szCs w:val="24"/>
              </w:rPr>
              <w:t xml:space="preserve"> </w:t>
            </w:r>
            <w:proofErr w:type="spellStart"/>
            <w:r w:rsidRPr="00917FA7">
              <w:rPr>
                <w:sz w:val="24"/>
                <w:szCs w:val="24"/>
              </w:rPr>
              <w:t>tế</w:t>
            </w:r>
            <w:proofErr w:type="spellEnd"/>
            <w:r w:rsidRPr="00917FA7">
              <w:rPr>
                <w:sz w:val="24"/>
                <w:szCs w:val="24"/>
              </w:rPr>
              <w:t xml:space="preserve"> - </w:t>
            </w:r>
            <w:proofErr w:type="spellStart"/>
            <w:r w:rsidRPr="00917FA7">
              <w:rPr>
                <w:sz w:val="24"/>
                <w:szCs w:val="24"/>
              </w:rPr>
              <w:t>xã</w:t>
            </w:r>
            <w:proofErr w:type="spellEnd"/>
            <w:r w:rsidRPr="00917FA7">
              <w:rPr>
                <w:sz w:val="24"/>
                <w:szCs w:val="24"/>
              </w:rPr>
              <w:t xml:space="preserve"> </w:t>
            </w:r>
            <w:proofErr w:type="spellStart"/>
            <w:r w:rsidRPr="00917FA7">
              <w:rPr>
                <w:sz w:val="24"/>
                <w:szCs w:val="24"/>
              </w:rPr>
              <w:t>hội</w:t>
            </w:r>
            <w:proofErr w:type="spellEnd"/>
            <w:r w:rsidRPr="00917FA7">
              <w:rPr>
                <w:sz w:val="24"/>
                <w:szCs w:val="24"/>
              </w:rPr>
              <w:t xml:space="preserve">, </w:t>
            </w:r>
            <w:proofErr w:type="spellStart"/>
            <w:r w:rsidRPr="00917FA7">
              <w:rPr>
                <w:sz w:val="24"/>
                <w:szCs w:val="24"/>
              </w:rPr>
              <w:t>kinh</w:t>
            </w:r>
            <w:proofErr w:type="spellEnd"/>
            <w:r w:rsidRPr="00917FA7">
              <w:rPr>
                <w:sz w:val="24"/>
                <w:szCs w:val="24"/>
              </w:rPr>
              <w:t xml:space="preserve"> </w:t>
            </w:r>
            <w:proofErr w:type="spellStart"/>
            <w:r w:rsidRPr="00917FA7">
              <w:rPr>
                <w:sz w:val="24"/>
                <w:szCs w:val="24"/>
              </w:rPr>
              <w:t>tế</w:t>
            </w:r>
            <w:proofErr w:type="spellEnd"/>
            <w:r w:rsidRPr="00917FA7">
              <w:rPr>
                <w:sz w:val="24"/>
                <w:szCs w:val="24"/>
              </w:rPr>
              <w:t xml:space="preserve">, </w:t>
            </w:r>
            <w:proofErr w:type="spellStart"/>
            <w:r w:rsidRPr="00917FA7">
              <w:rPr>
                <w:sz w:val="24"/>
                <w:szCs w:val="24"/>
              </w:rPr>
              <w:t>toán</w:t>
            </w:r>
            <w:proofErr w:type="spellEnd"/>
            <w:r w:rsidRPr="00917FA7">
              <w:rPr>
                <w:sz w:val="24"/>
                <w:szCs w:val="24"/>
              </w:rPr>
              <w:t xml:space="preserve"> </w:t>
            </w:r>
            <w:proofErr w:type="spellStart"/>
            <w:r w:rsidRPr="00917FA7">
              <w:rPr>
                <w:sz w:val="24"/>
                <w:szCs w:val="24"/>
              </w:rPr>
              <w:t>ứng</w:t>
            </w:r>
            <w:proofErr w:type="spellEnd"/>
            <w:r w:rsidRPr="00917FA7">
              <w:rPr>
                <w:sz w:val="24"/>
                <w:szCs w:val="24"/>
              </w:rPr>
              <w:t xml:space="preserve"> </w:t>
            </w:r>
            <w:proofErr w:type="spellStart"/>
            <w:r w:rsidRPr="00917FA7">
              <w:rPr>
                <w:sz w:val="24"/>
                <w:szCs w:val="24"/>
              </w:rPr>
              <w:t>dụng</w:t>
            </w:r>
            <w:proofErr w:type="spellEnd"/>
            <w:r w:rsidRPr="00917FA7">
              <w:rPr>
                <w:sz w:val="24"/>
                <w:szCs w:val="24"/>
              </w:rPr>
              <w:t xml:space="preserve"> </w:t>
            </w:r>
            <w:proofErr w:type="spellStart"/>
            <w:r w:rsidRPr="00917FA7">
              <w:rPr>
                <w:sz w:val="24"/>
                <w:szCs w:val="24"/>
              </w:rPr>
              <w:t>trong</w:t>
            </w:r>
            <w:proofErr w:type="spellEnd"/>
            <w:r w:rsidRPr="00917FA7">
              <w:rPr>
                <w:sz w:val="24"/>
                <w:szCs w:val="24"/>
              </w:rPr>
              <w:t xml:space="preserve"> </w:t>
            </w:r>
            <w:proofErr w:type="spellStart"/>
            <w:r w:rsidRPr="00917FA7">
              <w:rPr>
                <w:sz w:val="24"/>
                <w:szCs w:val="24"/>
              </w:rPr>
              <w:t>kinh</w:t>
            </w:r>
            <w:proofErr w:type="spellEnd"/>
            <w:r w:rsidRPr="00917FA7">
              <w:rPr>
                <w:sz w:val="24"/>
                <w:szCs w:val="24"/>
              </w:rPr>
              <w:t xml:space="preserve"> </w:t>
            </w:r>
            <w:proofErr w:type="spellStart"/>
            <w:r w:rsidRPr="00917FA7">
              <w:rPr>
                <w:sz w:val="24"/>
                <w:szCs w:val="24"/>
              </w:rPr>
              <w:t>tế</w:t>
            </w:r>
            <w:proofErr w:type="spellEnd"/>
            <w:r w:rsidRPr="00917FA7">
              <w:rPr>
                <w:sz w:val="24"/>
                <w:szCs w:val="24"/>
              </w:rPr>
              <w:t xml:space="preserve">, </w:t>
            </w:r>
            <w:proofErr w:type="spellStart"/>
            <w:r w:rsidRPr="00917FA7">
              <w:rPr>
                <w:sz w:val="24"/>
                <w:szCs w:val="24"/>
              </w:rPr>
              <w:t>toán</w:t>
            </w:r>
            <w:proofErr w:type="spellEnd"/>
            <w:r w:rsidRPr="00917FA7">
              <w:rPr>
                <w:sz w:val="24"/>
                <w:szCs w:val="24"/>
              </w:rPr>
              <w:t xml:space="preserve"> </w:t>
            </w:r>
            <w:proofErr w:type="spellStart"/>
            <w:r w:rsidRPr="00917FA7">
              <w:rPr>
                <w:sz w:val="24"/>
                <w:szCs w:val="24"/>
              </w:rPr>
              <w:t>tài</w:t>
            </w:r>
            <w:proofErr w:type="spellEnd"/>
            <w:r w:rsidRPr="00917FA7">
              <w:rPr>
                <w:sz w:val="24"/>
                <w:szCs w:val="24"/>
              </w:rPr>
              <w:t xml:space="preserve"> </w:t>
            </w:r>
            <w:proofErr w:type="spellStart"/>
            <w:r w:rsidRPr="00917FA7">
              <w:rPr>
                <w:sz w:val="24"/>
                <w:szCs w:val="24"/>
              </w:rPr>
              <w:t>chính</w:t>
            </w:r>
            <w:proofErr w:type="spellEnd"/>
            <w:r w:rsidRPr="00917FA7">
              <w:rPr>
                <w:sz w:val="24"/>
                <w:szCs w:val="24"/>
              </w:rPr>
              <w:t xml:space="preserve">, </w:t>
            </w:r>
            <w:proofErr w:type="spellStart"/>
            <w:r w:rsidRPr="00917FA7">
              <w:rPr>
                <w:sz w:val="24"/>
                <w:szCs w:val="24"/>
              </w:rPr>
              <w:t>kinh</w:t>
            </w:r>
            <w:proofErr w:type="spellEnd"/>
            <w:r w:rsidRPr="00917FA7">
              <w:rPr>
                <w:sz w:val="24"/>
                <w:szCs w:val="24"/>
              </w:rPr>
              <w:t xml:space="preserve"> </w:t>
            </w:r>
            <w:proofErr w:type="spellStart"/>
            <w:r w:rsidRPr="00917FA7">
              <w:rPr>
                <w:sz w:val="24"/>
                <w:szCs w:val="24"/>
              </w:rPr>
              <w:t>tế</w:t>
            </w:r>
            <w:proofErr w:type="spellEnd"/>
            <w:r w:rsidRPr="00917FA7">
              <w:rPr>
                <w:sz w:val="24"/>
                <w:szCs w:val="24"/>
              </w:rPr>
              <w:t xml:space="preserve"> </w:t>
            </w:r>
            <w:proofErr w:type="spellStart"/>
            <w:r w:rsidRPr="00917FA7">
              <w:rPr>
                <w:sz w:val="24"/>
                <w:szCs w:val="24"/>
              </w:rPr>
              <w:t>đầu</w:t>
            </w:r>
            <w:proofErr w:type="spellEnd"/>
            <w:r w:rsidRPr="00917FA7">
              <w:rPr>
                <w:sz w:val="24"/>
                <w:szCs w:val="24"/>
              </w:rPr>
              <w:t xml:space="preserve"> </w:t>
            </w:r>
            <w:proofErr w:type="spellStart"/>
            <w:r w:rsidRPr="00917FA7">
              <w:rPr>
                <w:sz w:val="24"/>
                <w:szCs w:val="24"/>
              </w:rPr>
              <w:t>tư</w:t>
            </w:r>
            <w:proofErr w:type="spellEnd"/>
            <w:r w:rsidRPr="00917FA7">
              <w:rPr>
                <w:sz w:val="24"/>
                <w:szCs w:val="24"/>
              </w:rPr>
              <w:t xml:space="preserve">, </w:t>
            </w:r>
            <w:proofErr w:type="spellStart"/>
            <w:r w:rsidRPr="00917FA7">
              <w:rPr>
                <w:sz w:val="24"/>
                <w:szCs w:val="24"/>
              </w:rPr>
              <w:t>kinh</w:t>
            </w:r>
            <w:proofErr w:type="spellEnd"/>
            <w:r w:rsidRPr="00917FA7">
              <w:rPr>
                <w:sz w:val="24"/>
                <w:szCs w:val="24"/>
              </w:rPr>
              <w:t xml:space="preserve"> </w:t>
            </w:r>
            <w:proofErr w:type="spellStart"/>
            <w:r w:rsidRPr="00917FA7">
              <w:rPr>
                <w:sz w:val="24"/>
                <w:szCs w:val="24"/>
              </w:rPr>
              <w:t>tế</w:t>
            </w:r>
            <w:proofErr w:type="spellEnd"/>
            <w:r w:rsidRPr="00917FA7">
              <w:rPr>
                <w:sz w:val="24"/>
                <w:szCs w:val="24"/>
              </w:rPr>
              <w:t xml:space="preserve"> </w:t>
            </w:r>
            <w:proofErr w:type="spellStart"/>
            <w:r w:rsidRPr="00917FA7">
              <w:rPr>
                <w:sz w:val="24"/>
                <w:szCs w:val="24"/>
              </w:rPr>
              <w:t>quốc</w:t>
            </w:r>
            <w:proofErr w:type="spellEnd"/>
            <w:r w:rsidRPr="00917FA7">
              <w:rPr>
                <w:sz w:val="24"/>
                <w:szCs w:val="24"/>
              </w:rPr>
              <w:t xml:space="preserve"> </w:t>
            </w:r>
            <w:proofErr w:type="spellStart"/>
            <w:r w:rsidRPr="00917FA7">
              <w:rPr>
                <w:sz w:val="24"/>
                <w:szCs w:val="24"/>
              </w:rPr>
              <w:t>tế</w:t>
            </w:r>
            <w:proofErr w:type="spellEnd"/>
            <w:r w:rsidRPr="00917FA7">
              <w:rPr>
                <w:sz w:val="24"/>
                <w:szCs w:val="24"/>
              </w:rPr>
              <w:t xml:space="preserve">, </w:t>
            </w:r>
            <w:proofErr w:type="spellStart"/>
            <w:r w:rsidRPr="00917FA7">
              <w:rPr>
                <w:sz w:val="24"/>
                <w:szCs w:val="24"/>
              </w:rPr>
              <w:t>kinh</w:t>
            </w:r>
            <w:proofErr w:type="spellEnd"/>
            <w:r w:rsidRPr="00917FA7">
              <w:rPr>
                <w:sz w:val="24"/>
                <w:szCs w:val="24"/>
              </w:rPr>
              <w:t xml:space="preserve"> </w:t>
            </w:r>
            <w:proofErr w:type="spellStart"/>
            <w:r w:rsidRPr="00917FA7">
              <w:rPr>
                <w:sz w:val="24"/>
                <w:szCs w:val="24"/>
              </w:rPr>
              <w:t>tế</w:t>
            </w:r>
            <w:proofErr w:type="spellEnd"/>
            <w:r w:rsidRPr="00917FA7">
              <w:rPr>
                <w:sz w:val="24"/>
                <w:szCs w:val="24"/>
              </w:rPr>
              <w:t xml:space="preserve"> </w:t>
            </w:r>
            <w:proofErr w:type="spellStart"/>
            <w:r w:rsidRPr="00917FA7">
              <w:rPr>
                <w:sz w:val="24"/>
                <w:szCs w:val="24"/>
              </w:rPr>
              <w:t>phát</w:t>
            </w:r>
            <w:proofErr w:type="spellEnd"/>
            <w:r w:rsidRPr="00917FA7">
              <w:rPr>
                <w:sz w:val="24"/>
                <w:szCs w:val="24"/>
              </w:rPr>
              <w:t xml:space="preserve"> </w:t>
            </w:r>
            <w:proofErr w:type="spellStart"/>
            <w:r w:rsidRPr="00917FA7">
              <w:rPr>
                <w:sz w:val="24"/>
                <w:szCs w:val="24"/>
              </w:rPr>
              <w:t>triển</w:t>
            </w:r>
            <w:proofErr w:type="spellEnd"/>
            <w:r w:rsidRPr="00917FA7">
              <w:rPr>
                <w:sz w:val="24"/>
                <w:szCs w:val="24"/>
              </w:rPr>
              <w:t xml:space="preserve">, </w:t>
            </w:r>
            <w:proofErr w:type="spellStart"/>
            <w:r w:rsidRPr="00917FA7">
              <w:rPr>
                <w:sz w:val="24"/>
                <w:szCs w:val="24"/>
              </w:rPr>
              <w:t>kinh</w:t>
            </w:r>
            <w:proofErr w:type="spellEnd"/>
            <w:r w:rsidRPr="00917FA7">
              <w:rPr>
                <w:sz w:val="24"/>
                <w:szCs w:val="24"/>
              </w:rPr>
              <w:t xml:space="preserve"> </w:t>
            </w:r>
            <w:proofErr w:type="spellStart"/>
            <w:r w:rsidRPr="00917FA7">
              <w:rPr>
                <w:sz w:val="24"/>
                <w:szCs w:val="24"/>
              </w:rPr>
              <w:t>tế</w:t>
            </w:r>
            <w:proofErr w:type="spellEnd"/>
            <w:r w:rsidRPr="00917FA7">
              <w:rPr>
                <w:sz w:val="24"/>
                <w:szCs w:val="24"/>
              </w:rPr>
              <w:t xml:space="preserve"> </w:t>
            </w:r>
            <w:proofErr w:type="spellStart"/>
            <w:r w:rsidRPr="00917FA7">
              <w:rPr>
                <w:sz w:val="24"/>
                <w:szCs w:val="24"/>
              </w:rPr>
              <w:t>kế</w:t>
            </w:r>
            <w:proofErr w:type="spellEnd"/>
            <w:r w:rsidRPr="00917FA7">
              <w:rPr>
                <w:sz w:val="24"/>
                <w:szCs w:val="24"/>
              </w:rPr>
              <w:t xml:space="preserve"> </w:t>
            </w:r>
            <w:proofErr w:type="spellStart"/>
            <w:r w:rsidRPr="00917FA7">
              <w:rPr>
                <w:sz w:val="24"/>
                <w:szCs w:val="24"/>
              </w:rPr>
              <w:t>hoạch</w:t>
            </w:r>
            <w:proofErr w:type="spellEnd"/>
            <w:r w:rsidRPr="00917FA7">
              <w:rPr>
                <w:sz w:val="24"/>
                <w:szCs w:val="24"/>
              </w:rPr>
              <w:t xml:space="preserve">, </w:t>
            </w:r>
            <w:proofErr w:type="spellStart"/>
            <w:r w:rsidRPr="00917FA7">
              <w:rPr>
                <w:sz w:val="24"/>
                <w:szCs w:val="24"/>
              </w:rPr>
              <w:t>kinh</w:t>
            </w:r>
            <w:proofErr w:type="spellEnd"/>
            <w:r w:rsidRPr="00917FA7">
              <w:rPr>
                <w:sz w:val="24"/>
                <w:szCs w:val="24"/>
              </w:rPr>
              <w:t xml:space="preserve"> </w:t>
            </w:r>
            <w:proofErr w:type="spellStart"/>
            <w:r w:rsidRPr="00917FA7">
              <w:rPr>
                <w:sz w:val="24"/>
                <w:szCs w:val="24"/>
              </w:rPr>
              <w:t>doanh</w:t>
            </w:r>
            <w:proofErr w:type="spellEnd"/>
            <w:r w:rsidRPr="00917FA7">
              <w:rPr>
                <w:sz w:val="24"/>
                <w:szCs w:val="24"/>
              </w:rPr>
              <w:t xml:space="preserve"> </w:t>
            </w:r>
            <w:proofErr w:type="spellStart"/>
            <w:r w:rsidRPr="00917FA7">
              <w:rPr>
                <w:sz w:val="24"/>
                <w:szCs w:val="24"/>
              </w:rPr>
              <w:t>thương</w:t>
            </w:r>
            <w:proofErr w:type="spellEnd"/>
            <w:r w:rsidRPr="00917FA7">
              <w:rPr>
                <w:sz w:val="24"/>
                <w:szCs w:val="24"/>
              </w:rPr>
              <w:t xml:space="preserve"> </w:t>
            </w:r>
            <w:proofErr w:type="spellStart"/>
            <w:r w:rsidRPr="00917FA7">
              <w:rPr>
                <w:sz w:val="24"/>
                <w:szCs w:val="24"/>
              </w:rPr>
              <w:t>mại</w:t>
            </w:r>
            <w:proofErr w:type="spellEnd"/>
            <w:r w:rsidRPr="00917FA7">
              <w:rPr>
                <w:sz w:val="24"/>
                <w:szCs w:val="24"/>
              </w:rPr>
              <w:t xml:space="preserve">, </w:t>
            </w:r>
            <w:proofErr w:type="spellStart"/>
            <w:r w:rsidRPr="00917FA7">
              <w:rPr>
                <w:sz w:val="24"/>
                <w:szCs w:val="24"/>
              </w:rPr>
              <w:t>kinh</w:t>
            </w:r>
            <w:proofErr w:type="spellEnd"/>
            <w:r w:rsidRPr="00917FA7">
              <w:rPr>
                <w:sz w:val="24"/>
                <w:szCs w:val="24"/>
              </w:rPr>
              <w:t xml:space="preserve"> </w:t>
            </w:r>
            <w:proofErr w:type="spellStart"/>
            <w:r w:rsidRPr="00917FA7">
              <w:rPr>
                <w:sz w:val="24"/>
                <w:szCs w:val="24"/>
              </w:rPr>
              <w:t>doanh</w:t>
            </w:r>
            <w:proofErr w:type="spellEnd"/>
            <w:r w:rsidRPr="00917FA7">
              <w:rPr>
                <w:sz w:val="24"/>
                <w:szCs w:val="24"/>
              </w:rPr>
              <w:t xml:space="preserve"> </w:t>
            </w:r>
            <w:proofErr w:type="spellStart"/>
            <w:r w:rsidRPr="00917FA7">
              <w:rPr>
                <w:sz w:val="24"/>
                <w:szCs w:val="24"/>
              </w:rPr>
              <w:t>quốc</w:t>
            </w:r>
            <w:proofErr w:type="spellEnd"/>
            <w:r w:rsidRPr="00917FA7">
              <w:rPr>
                <w:sz w:val="24"/>
                <w:szCs w:val="24"/>
              </w:rPr>
              <w:t xml:space="preserve"> </w:t>
            </w:r>
            <w:proofErr w:type="spellStart"/>
            <w:r w:rsidRPr="00917FA7">
              <w:rPr>
                <w:sz w:val="24"/>
                <w:szCs w:val="24"/>
              </w:rPr>
              <w:t>tê</w:t>
            </w:r>
            <w:proofErr w:type="spellEnd"/>
            <w:r w:rsidRPr="00917FA7">
              <w:rPr>
                <w:sz w:val="24"/>
                <w:szCs w:val="24"/>
              </w:rPr>
              <w:t xml:space="preserve">, </w:t>
            </w:r>
            <w:proofErr w:type="spellStart"/>
            <w:r w:rsidRPr="00917FA7">
              <w:rPr>
                <w:sz w:val="24"/>
                <w:szCs w:val="24"/>
              </w:rPr>
              <w:t>tài</w:t>
            </w:r>
            <w:proofErr w:type="spellEnd"/>
            <w:r w:rsidRPr="00917FA7">
              <w:rPr>
                <w:sz w:val="24"/>
                <w:szCs w:val="24"/>
              </w:rPr>
              <w:t xml:space="preserve"> </w:t>
            </w:r>
            <w:proofErr w:type="spellStart"/>
            <w:r w:rsidRPr="00917FA7">
              <w:rPr>
                <w:sz w:val="24"/>
                <w:szCs w:val="24"/>
              </w:rPr>
              <w:t>chính</w:t>
            </w:r>
            <w:proofErr w:type="spellEnd"/>
            <w:r w:rsidRPr="00917FA7">
              <w:rPr>
                <w:sz w:val="24"/>
                <w:szCs w:val="24"/>
              </w:rPr>
              <w:t xml:space="preserve"> </w:t>
            </w:r>
            <w:proofErr w:type="spellStart"/>
            <w:r w:rsidRPr="00917FA7">
              <w:rPr>
                <w:sz w:val="24"/>
                <w:szCs w:val="24"/>
              </w:rPr>
              <w:t>ngân</w:t>
            </w:r>
            <w:proofErr w:type="spellEnd"/>
            <w:r w:rsidRPr="00917FA7">
              <w:rPr>
                <w:sz w:val="24"/>
                <w:szCs w:val="24"/>
              </w:rPr>
              <w:t xml:space="preserve"> </w:t>
            </w:r>
            <w:proofErr w:type="spellStart"/>
            <w:r w:rsidRPr="00917FA7">
              <w:rPr>
                <w:sz w:val="24"/>
                <w:szCs w:val="24"/>
              </w:rPr>
              <w:t>hàng</w:t>
            </w:r>
            <w:proofErr w:type="spellEnd"/>
            <w:r w:rsidRPr="00917FA7">
              <w:rPr>
                <w:sz w:val="24"/>
                <w:szCs w:val="24"/>
              </w:rPr>
              <w:t xml:space="preserve">, </w:t>
            </w:r>
            <w:proofErr w:type="spellStart"/>
            <w:r w:rsidRPr="00917FA7">
              <w:rPr>
                <w:sz w:val="24"/>
                <w:szCs w:val="24"/>
              </w:rPr>
              <w:t>kế</w:t>
            </w:r>
            <w:proofErr w:type="spellEnd"/>
            <w:r w:rsidRPr="00917FA7">
              <w:rPr>
                <w:sz w:val="24"/>
                <w:szCs w:val="24"/>
              </w:rPr>
              <w:t xml:space="preserve"> </w:t>
            </w:r>
            <w:proofErr w:type="spellStart"/>
            <w:r w:rsidRPr="00917FA7">
              <w:rPr>
                <w:sz w:val="24"/>
                <w:szCs w:val="24"/>
              </w:rPr>
              <w:t>toán</w:t>
            </w:r>
            <w:proofErr w:type="spellEnd"/>
            <w:r w:rsidRPr="00917FA7">
              <w:rPr>
                <w:sz w:val="24"/>
                <w:szCs w:val="24"/>
              </w:rPr>
              <w:t xml:space="preserve">, </w:t>
            </w:r>
            <w:proofErr w:type="spellStart"/>
            <w:r w:rsidRPr="00917FA7">
              <w:rPr>
                <w:sz w:val="24"/>
                <w:szCs w:val="24"/>
              </w:rPr>
              <w:t>hệ</w:t>
            </w:r>
            <w:proofErr w:type="spellEnd"/>
            <w:r w:rsidRPr="00917FA7">
              <w:rPr>
                <w:sz w:val="24"/>
                <w:szCs w:val="24"/>
              </w:rPr>
              <w:t xml:space="preserve"> </w:t>
            </w:r>
            <w:proofErr w:type="spellStart"/>
            <w:r w:rsidRPr="00917FA7">
              <w:rPr>
                <w:sz w:val="24"/>
                <w:szCs w:val="24"/>
              </w:rPr>
              <w:t>thống</w:t>
            </w:r>
            <w:proofErr w:type="spellEnd"/>
            <w:r w:rsidRPr="00917FA7">
              <w:rPr>
                <w:sz w:val="24"/>
                <w:szCs w:val="24"/>
              </w:rPr>
              <w:t xml:space="preserve"> </w:t>
            </w:r>
            <w:proofErr w:type="spellStart"/>
            <w:r w:rsidRPr="00917FA7">
              <w:rPr>
                <w:sz w:val="24"/>
                <w:szCs w:val="24"/>
              </w:rPr>
              <w:t>thông</w:t>
            </w:r>
            <w:proofErr w:type="spellEnd"/>
            <w:r w:rsidRPr="00917FA7">
              <w:rPr>
                <w:sz w:val="24"/>
                <w:szCs w:val="24"/>
              </w:rPr>
              <w:t xml:space="preserve"> tin </w:t>
            </w:r>
            <w:proofErr w:type="spellStart"/>
            <w:r w:rsidRPr="00917FA7">
              <w:rPr>
                <w:sz w:val="24"/>
                <w:szCs w:val="24"/>
              </w:rPr>
              <w:t>quản</w:t>
            </w:r>
            <w:proofErr w:type="spellEnd"/>
            <w:r w:rsidRPr="00917FA7">
              <w:rPr>
                <w:sz w:val="24"/>
                <w:szCs w:val="24"/>
              </w:rPr>
              <w:t xml:space="preserve"> </w:t>
            </w:r>
            <w:proofErr w:type="spellStart"/>
            <w:r w:rsidRPr="00917FA7">
              <w:rPr>
                <w:sz w:val="24"/>
                <w:szCs w:val="24"/>
              </w:rPr>
              <w:t>lý</w:t>
            </w:r>
            <w:proofErr w:type="spellEnd"/>
            <w:r w:rsidRPr="00917FA7">
              <w:rPr>
                <w:sz w:val="24"/>
                <w:szCs w:val="24"/>
              </w:rPr>
              <w:t xml:space="preserve">, </w:t>
            </w:r>
            <w:proofErr w:type="spellStart"/>
            <w:r w:rsidRPr="00917FA7">
              <w:rPr>
                <w:sz w:val="24"/>
                <w:szCs w:val="24"/>
              </w:rPr>
              <w:t>kinh</w:t>
            </w:r>
            <w:proofErr w:type="spellEnd"/>
            <w:r w:rsidRPr="00917FA7">
              <w:rPr>
                <w:sz w:val="24"/>
                <w:szCs w:val="24"/>
              </w:rPr>
              <w:t xml:space="preserve"> </w:t>
            </w:r>
            <w:proofErr w:type="spellStart"/>
            <w:r w:rsidRPr="00917FA7">
              <w:rPr>
                <w:sz w:val="24"/>
                <w:szCs w:val="24"/>
              </w:rPr>
              <w:t>tế</w:t>
            </w:r>
            <w:proofErr w:type="spellEnd"/>
            <w:r w:rsidRPr="00917FA7">
              <w:rPr>
                <w:sz w:val="24"/>
                <w:szCs w:val="24"/>
              </w:rPr>
              <w:t xml:space="preserve"> </w:t>
            </w:r>
            <w:proofErr w:type="spellStart"/>
            <w:r w:rsidRPr="00917FA7">
              <w:rPr>
                <w:sz w:val="24"/>
                <w:szCs w:val="24"/>
              </w:rPr>
              <w:t>đối</w:t>
            </w:r>
            <w:proofErr w:type="spellEnd"/>
            <w:r w:rsidRPr="00917FA7">
              <w:rPr>
                <w:sz w:val="24"/>
                <w:szCs w:val="24"/>
              </w:rPr>
              <w:t xml:space="preserve"> </w:t>
            </w:r>
            <w:proofErr w:type="spellStart"/>
            <w:r w:rsidRPr="00917FA7">
              <w:rPr>
                <w:sz w:val="24"/>
                <w:szCs w:val="24"/>
              </w:rPr>
              <w:t>ngoại</w:t>
            </w:r>
            <w:proofErr w:type="spellEnd"/>
            <w:r w:rsidRPr="00917FA7">
              <w:rPr>
                <w:sz w:val="24"/>
                <w:szCs w:val="24"/>
              </w:rPr>
              <w:t xml:space="preserve">, </w:t>
            </w:r>
            <w:proofErr w:type="spellStart"/>
            <w:r w:rsidRPr="00917FA7">
              <w:rPr>
                <w:sz w:val="24"/>
                <w:szCs w:val="24"/>
              </w:rPr>
              <w:t>thương</w:t>
            </w:r>
            <w:proofErr w:type="spellEnd"/>
            <w:r w:rsidRPr="00917FA7">
              <w:rPr>
                <w:sz w:val="24"/>
                <w:szCs w:val="24"/>
              </w:rPr>
              <w:t xml:space="preserve"> </w:t>
            </w:r>
            <w:proofErr w:type="spellStart"/>
            <w:r w:rsidRPr="00917FA7">
              <w:rPr>
                <w:sz w:val="24"/>
                <w:szCs w:val="24"/>
              </w:rPr>
              <w:t>mại</w:t>
            </w:r>
            <w:proofErr w:type="spellEnd"/>
            <w:r w:rsidRPr="00917FA7">
              <w:rPr>
                <w:sz w:val="24"/>
                <w:szCs w:val="24"/>
              </w:rPr>
              <w:t xml:space="preserve"> </w:t>
            </w:r>
            <w:proofErr w:type="spellStart"/>
            <w:r w:rsidRPr="00917FA7">
              <w:rPr>
                <w:sz w:val="24"/>
                <w:szCs w:val="24"/>
              </w:rPr>
              <w:t>quốc</w:t>
            </w:r>
            <w:proofErr w:type="spellEnd"/>
            <w:r w:rsidRPr="00917FA7">
              <w:rPr>
                <w:sz w:val="24"/>
                <w:szCs w:val="24"/>
              </w:rPr>
              <w:t xml:space="preserve"> </w:t>
            </w:r>
            <w:proofErr w:type="spellStart"/>
            <w:r w:rsidRPr="00917FA7">
              <w:rPr>
                <w:sz w:val="24"/>
                <w:szCs w:val="24"/>
              </w:rPr>
              <w:t>tế</w:t>
            </w:r>
            <w:proofErr w:type="spellEnd"/>
            <w:r w:rsidRPr="00917FA7">
              <w:rPr>
                <w:sz w:val="24"/>
                <w:szCs w:val="24"/>
              </w:rPr>
              <w:t xml:space="preserve">, </w:t>
            </w:r>
            <w:proofErr w:type="spellStart"/>
            <w:r w:rsidRPr="00917FA7">
              <w:rPr>
                <w:sz w:val="24"/>
                <w:szCs w:val="24"/>
              </w:rPr>
              <w:t>quản</w:t>
            </w:r>
            <w:proofErr w:type="spellEnd"/>
            <w:r w:rsidRPr="00917FA7">
              <w:rPr>
                <w:sz w:val="24"/>
                <w:szCs w:val="24"/>
              </w:rPr>
              <w:t xml:space="preserve"> </w:t>
            </w:r>
            <w:proofErr w:type="spellStart"/>
            <w:r w:rsidRPr="00917FA7">
              <w:rPr>
                <w:sz w:val="24"/>
                <w:szCs w:val="24"/>
              </w:rPr>
              <w:t>trị</w:t>
            </w:r>
            <w:proofErr w:type="spellEnd"/>
            <w:r w:rsidRPr="00917FA7">
              <w:rPr>
                <w:sz w:val="24"/>
                <w:szCs w:val="24"/>
              </w:rPr>
              <w:t xml:space="preserve"> </w:t>
            </w:r>
            <w:proofErr w:type="spellStart"/>
            <w:r w:rsidRPr="00917FA7">
              <w:rPr>
                <w:sz w:val="24"/>
                <w:szCs w:val="24"/>
              </w:rPr>
              <w:t>kinh</w:t>
            </w:r>
            <w:proofErr w:type="spellEnd"/>
            <w:r w:rsidRPr="00917FA7">
              <w:rPr>
                <w:sz w:val="24"/>
                <w:szCs w:val="24"/>
              </w:rPr>
              <w:t xml:space="preserve"> </w:t>
            </w:r>
            <w:proofErr w:type="spellStart"/>
            <w:r w:rsidRPr="00917FA7">
              <w:rPr>
                <w:sz w:val="24"/>
                <w:szCs w:val="24"/>
              </w:rPr>
              <w:t>doanh</w:t>
            </w:r>
            <w:proofErr w:type="spellEnd"/>
            <w:r w:rsidRPr="00917FA7">
              <w:rPr>
                <w:sz w:val="24"/>
                <w:szCs w:val="24"/>
              </w:rPr>
              <w:t xml:space="preserve">, </w:t>
            </w:r>
            <w:proofErr w:type="spellStart"/>
            <w:r w:rsidRPr="00917FA7">
              <w:rPr>
                <w:sz w:val="24"/>
                <w:szCs w:val="24"/>
              </w:rPr>
              <w:t>kinh</w:t>
            </w:r>
            <w:proofErr w:type="spellEnd"/>
            <w:r w:rsidRPr="00917FA7">
              <w:rPr>
                <w:sz w:val="24"/>
                <w:szCs w:val="24"/>
              </w:rPr>
              <w:t xml:space="preserve"> </w:t>
            </w:r>
            <w:proofErr w:type="spellStart"/>
            <w:r w:rsidRPr="00917FA7">
              <w:rPr>
                <w:sz w:val="24"/>
                <w:szCs w:val="24"/>
              </w:rPr>
              <w:t>tế</w:t>
            </w:r>
            <w:proofErr w:type="spellEnd"/>
            <w:r w:rsidRPr="00917FA7">
              <w:rPr>
                <w:sz w:val="24"/>
                <w:szCs w:val="24"/>
              </w:rPr>
              <w:t xml:space="preserve"> </w:t>
            </w:r>
            <w:proofErr w:type="spellStart"/>
            <w:r w:rsidRPr="00917FA7">
              <w:rPr>
                <w:sz w:val="24"/>
                <w:szCs w:val="24"/>
              </w:rPr>
              <w:t>nông</w:t>
            </w:r>
            <w:proofErr w:type="spellEnd"/>
            <w:r w:rsidRPr="00917FA7">
              <w:rPr>
                <w:sz w:val="24"/>
                <w:szCs w:val="24"/>
              </w:rPr>
              <w:t xml:space="preserve"> </w:t>
            </w:r>
            <w:proofErr w:type="spellStart"/>
            <w:r w:rsidRPr="00917FA7">
              <w:rPr>
                <w:sz w:val="24"/>
                <w:szCs w:val="24"/>
              </w:rPr>
              <w:t>nghiệp</w:t>
            </w:r>
            <w:proofErr w:type="spellEnd"/>
            <w:r w:rsidRPr="00917FA7">
              <w:rPr>
                <w:sz w:val="24"/>
                <w:szCs w:val="24"/>
              </w:rPr>
              <w:t>.</w:t>
            </w:r>
          </w:p>
        </w:tc>
      </w:tr>
      <w:tr w:rsidR="0016137F" w:rsidRPr="00917FA7" w:rsidTr="00EA52C9">
        <w:trPr>
          <w:trHeight w:val="503"/>
        </w:trPr>
        <w:tc>
          <w:tcPr>
            <w:tcW w:w="709" w:type="dxa"/>
            <w:vAlign w:val="center"/>
          </w:tcPr>
          <w:p w:rsidR="0016137F" w:rsidRPr="00917FA7" w:rsidRDefault="0016137F" w:rsidP="00401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79" w:type="dxa"/>
            <w:vAlign w:val="center"/>
          </w:tcPr>
          <w:p w:rsidR="0016137F" w:rsidRDefault="0016137F" w:rsidP="00EA52C9">
            <w:pPr>
              <w:jc w:val="left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Phòng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Thống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kê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Kinh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tế</w:t>
            </w:r>
            <w:proofErr w:type="spellEnd"/>
          </w:p>
        </w:tc>
        <w:tc>
          <w:tcPr>
            <w:tcW w:w="900" w:type="dxa"/>
            <w:vAlign w:val="center"/>
          </w:tcPr>
          <w:p w:rsidR="0016137F" w:rsidRPr="00917FA7" w:rsidRDefault="0016137F" w:rsidP="00401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3" w:type="dxa"/>
            <w:vAlign w:val="center"/>
          </w:tcPr>
          <w:p w:rsidR="0016137F" w:rsidRPr="00917FA7" w:rsidRDefault="0016137F" w:rsidP="0040138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2"/>
              </w:rPr>
              <w:t>Thống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kê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Nông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nghiệp</w:t>
            </w:r>
            <w:proofErr w:type="spellEnd"/>
          </w:p>
        </w:tc>
        <w:tc>
          <w:tcPr>
            <w:tcW w:w="1707" w:type="dxa"/>
            <w:vAlign w:val="center"/>
          </w:tcPr>
          <w:p w:rsidR="0016137F" w:rsidRPr="00917FA7" w:rsidRDefault="0016137F" w:rsidP="00401389">
            <w:pPr>
              <w:jc w:val="center"/>
              <w:rPr>
                <w:sz w:val="24"/>
                <w:szCs w:val="24"/>
              </w:rPr>
            </w:pPr>
            <w:proofErr w:type="spellStart"/>
            <w:r w:rsidRPr="00917FA7">
              <w:rPr>
                <w:sz w:val="24"/>
                <w:szCs w:val="24"/>
              </w:rPr>
              <w:t>Thống</w:t>
            </w:r>
            <w:proofErr w:type="spellEnd"/>
            <w:r w:rsidRPr="00917FA7">
              <w:rPr>
                <w:sz w:val="24"/>
                <w:szCs w:val="24"/>
              </w:rPr>
              <w:t xml:space="preserve"> </w:t>
            </w:r>
            <w:proofErr w:type="spellStart"/>
            <w:r w:rsidRPr="00917FA7">
              <w:rPr>
                <w:sz w:val="24"/>
                <w:szCs w:val="24"/>
              </w:rPr>
              <w:t>kê</w:t>
            </w:r>
            <w:proofErr w:type="spellEnd"/>
            <w:r w:rsidRPr="00917FA7">
              <w:rPr>
                <w:sz w:val="24"/>
                <w:szCs w:val="24"/>
              </w:rPr>
              <w:t xml:space="preserve"> </w:t>
            </w:r>
            <w:proofErr w:type="spellStart"/>
            <w:r w:rsidRPr="00917FA7">
              <w:rPr>
                <w:sz w:val="24"/>
                <w:szCs w:val="24"/>
              </w:rPr>
              <w:t>viên</w:t>
            </w:r>
            <w:proofErr w:type="spellEnd"/>
          </w:p>
        </w:tc>
        <w:tc>
          <w:tcPr>
            <w:tcW w:w="2606" w:type="dxa"/>
            <w:vMerge/>
            <w:vAlign w:val="center"/>
          </w:tcPr>
          <w:p w:rsidR="0016137F" w:rsidRPr="00917FA7" w:rsidRDefault="0016137F" w:rsidP="00080BAE">
            <w:pPr>
              <w:rPr>
                <w:sz w:val="24"/>
                <w:szCs w:val="24"/>
              </w:rPr>
            </w:pPr>
          </w:p>
        </w:tc>
      </w:tr>
      <w:tr w:rsidR="0016137F" w:rsidRPr="00917FA7" w:rsidTr="00EA52C9">
        <w:trPr>
          <w:trHeight w:val="503"/>
        </w:trPr>
        <w:tc>
          <w:tcPr>
            <w:tcW w:w="709" w:type="dxa"/>
            <w:vAlign w:val="center"/>
          </w:tcPr>
          <w:p w:rsidR="0016137F" w:rsidRDefault="0016137F" w:rsidP="006A6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79" w:type="dxa"/>
            <w:vAlign w:val="center"/>
          </w:tcPr>
          <w:p w:rsidR="0016137F" w:rsidRPr="00506643" w:rsidRDefault="0016137F" w:rsidP="00EA52C9">
            <w:pPr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Chi </w:t>
            </w:r>
            <w:proofErr w:type="spellStart"/>
            <w:r>
              <w:rPr>
                <w:color w:val="000000"/>
                <w:sz w:val="22"/>
              </w:rPr>
              <w:t>cục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Thống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kê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tp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Huế</w:t>
            </w:r>
            <w:proofErr w:type="spellEnd"/>
          </w:p>
        </w:tc>
        <w:tc>
          <w:tcPr>
            <w:tcW w:w="900" w:type="dxa"/>
            <w:vAlign w:val="center"/>
          </w:tcPr>
          <w:p w:rsidR="0016137F" w:rsidRPr="00917FA7" w:rsidRDefault="0016137F" w:rsidP="00C74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3" w:type="dxa"/>
            <w:vAlign w:val="center"/>
          </w:tcPr>
          <w:p w:rsidR="0016137F" w:rsidRPr="00917FA7" w:rsidRDefault="0016137F" w:rsidP="00C7408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Thống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kê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Kinh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tế</w:t>
            </w:r>
            <w:proofErr w:type="spellEnd"/>
          </w:p>
        </w:tc>
        <w:tc>
          <w:tcPr>
            <w:tcW w:w="1707" w:type="dxa"/>
            <w:vAlign w:val="center"/>
          </w:tcPr>
          <w:p w:rsidR="0016137F" w:rsidRPr="00917FA7" w:rsidRDefault="0016137F" w:rsidP="00C74088">
            <w:pPr>
              <w:jc w:val="center"/>
              <w:rPr>
                <w:sz w:val="24"/>
                <w:szCs w:val="24"/>
              </w:rPr>
            </w:pPr>
            <w:proofErr w:type="spellStart"/>
            <w:r w:rsidRPr="00917FA7">
              <w:rPr>
                <w:sz w:val="24"/>
                <w:szCs w:val="24"/>
              </w:rPr>
              <w:t>Thống</w:t>
            </w:r>
            <w:proofErr w:type="spellEnd"/>
            <w:r w:rsidRPr="00917FA7">
              <w:rPr>
                <w:sz w:val="24"/>
                <w:szCs w:val="24"/>
              </w:rPr>
              <w:t xml:space="preserve"> </w:t>
            </w:r>
            <w:proofErr w:type="spellStart"/>
            <w:r w:rsidRPr="00917FA7">
              <w:rPr>
                <w:sz w:val="24"/>
                <w:szCs w:val="24"/>
              </w:rPr>
              <w:t>kê</w:t>
            </w:r>
            <w:proofErr w:type="spellEnd"/>
            <w:r w:rsidRPr="00917FA7">
              <w:rPr>
                <w:sz w:val="24"/>
                <w:szCs w:val="24"/>
              </w:rPr>
              <w:t xml:space="preserve"> </w:t>
            </w:r>
            <w:proofErr w:type="spellStart"/>
            <w:r w:rsidRPr="00917FA7">
              <w:rPr>
                <w:sz w:val="24"/>
                <w:szCs w:val="24"/>
              </w:rPr>
              <w:t>viên</w:t>
            </w:r>
            <w:proofErr w:type="spellEnd"/>
          </w:p>
        </w:tc>
        <w:tc>
          <w:tcPr>
            <w:tcW w:w="2606" w:type="dxa"/>
            <w:vMerge/>
            <w:vAlign w:val="center"/>
          </w:tcPr>
          <w:p w:rsidR="0016137F" w:rsidRPr="00917FA7" w:rsidRDefault="0016137F" w:rsidP="00080BAE">
            <w:pPr>
              <w:rPr>
                <w:sz w:val="24"/>
                <w:szCs w:val="24"/>
              </w:rPr>
            </w:pPr>
          </w:p>
        </w:tc>
      </w:tr>
      <w:tr w:rsidR="0016137F" w:rsidRPr="00917FA7" w:rsidTr="00EA52C9">
        <w:trPr>
          <w:trHeight w:val="503"/>
        </w:trPr>
        <w:tc>
          <w:tcPr>
            <w:tcW w:w="709" w:type="dxa"/>
            <w:vAlign w:val="center"/>
          </w:tcPr>
          <w:p w:rsidR="0016137F" w:rsidRPr="00917FA7" w:rsidRDefault="0016137F" w:rsidP="006A6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79" w:type="dxa"/>
            <w:vAlign w:val="center"/>
          </w:tcPr>
          <w:p w:rsidR="0016137F" w:rsidRDefault="0016137F" w:rsidP="00EA52C9">
            <w:pPr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Chi </w:t>
            </w:r>
            <w:proofErr w:type="spellStart"/>
            <w:r>
              <w:rPr>
                <w:color w:val="000000"/>
                <w:sz w:val="22"/>
              </w:rPr>
              <w:t>cục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Thống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kê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tx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Hương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Trà</w:t>
            </w:r>
            <w:proofErr w:type="spellEnd"/>
          </w:p>
        </w:tc>
        <w:tc>
          <w:tcPr>
            <w:tcW w:w="900" w:type="dxa"/>
            <w:vAlign w:val="center"/>
          </w:tcPr>
          <w:p w:rsidR="0016137F" w:rsidRPr="00917FA7" w:rsidRDefault="0016137F" w:rsidP="00C74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3" w:type="dxa"/>
            <w:vAlign w:val="center"/>
          </w:tcPr>
          <w:p w:rsidR="0016137F" w:rsidRPr="00917FA7" w:rsidRDefault="0016137F" w:rsidP="00C7408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Thống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kê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Kinh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tế</w:t>
            </w:r>
            <w:proofErr w:type="spellEnd"/>
          </w:p>
        </w:tc>
        <w:tc>
          <w:tcPr>
            <w:tcW w:w="1707" w:type="dxa"/>
            <w:vAlign w:val="center"/>
          </w:tcPr>
          <w:p w:rsidR="0016137F" w:rsidRPr="00917FA7" w:rsidRDefault="0016137F" w:rsidP="00C74088">
            <w:pPr>
              <w:jc w:val="center"/>
              <w:rPr>
                <w:sz w:val="24"/>
                <w:szCs w:val="24"/>
              </w:rPr>
            </w:pPr>
            <w:proofErr w:type="spellStart"/>
            <w:r w:rsidRPr="00917FA7">
              <w:rPr>
                <w:sz w:val="24"/>
                <w:szCs w:val="24"/>
              </w:rPr>
              <w:t>Thống</w:t>
            </w:r>
            <w:proofErr w:type="spellEnd"/>
            <w:r w:rsidRPr="00917FA7">
              <w:rPr>
                <w:sz w:val="24"/>
                <w:szCs w:val="24"/>
              </w:rPr>
              <w:t xml:space="preserve"> </w:t>
            </w:r>
            <w:proofErr w:type="spellStart"/>
            <w:r w:rsidRPr="00917FA7">
              <w:rPr>
                <w:sz w:val="24"/>
                <w:szCs w:val="24"/>
              </w:rPr>
              <w:t>kê</w:t>
            </w:r>
            <w:proofErr w:type="spellEnd"/>
            <w:r w:rsidRPr="00917FA7">
              <w:rPr>
                <w:sz w:val="24"/>
                <w:szCs w:val="24"/>
              </w:rPr>
              <w:t xml:space="preserve"> </w:t>
            </w:r>
            <w:proofErr w:type="spellStart"/>
            <w:r w:rsidRPr="00917FA7">
              <w:rPr>
                <w:sz w:val="24"/>
                <w:szCs w:val="24"/>
              </w:rPr>
              <w:t>viên</w:t>
            </w:r>
            <w:proofErr w:type="spellEnd"/>
          </w:p>
        </w:tc>
        <w:tc>
          <w:tcPr>
            <w:tcW w:w="2606" w:type="dxa"/>
            <w:vMerge/>
            <w:vAlign w:val="center"/>
          </w:tcPr>
          <w:p w:rsidR="0016137F" w:rsidRPr="00917FA7" w:rsidRDefault="0016137F" w:rsidP="00080BAE">
            <w:pPr>
              <w:rPr>
                <w:sz w:val="24"/>
                <w:szCs w:val="24"/>
              </w:rPr>
            </w:pPr>
          </w:p>
        </w:tc>
      </w:tr>
      <w:tr w:rsidR="0016137F" w:rsidRPr="00917FA7" w:rsidTr="00EA52C9">
        <w:trPr>
          <w:trHeight w:val="503"/>
        </w:trPr>
        <w:tc>
          <w:tcPr>
            <w:tcW w:w="709" w:type="dxa"/>
            <w:vAlign w:val="center"/>
          </w:tcPr>
          <w:p w:rsidR="0016137F" w:rsidRPr="00917FA7" w:rsidRDefault="0016137F" w:rsidP="006A6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79" w:type="dxa"/>
            <w:vAlign w:val="center"/>
          </w:tcPr>
          <w:p w:rsidR="0016137F" w:rsidRDefault="0016137F" w:rsidP="00EA52C9">
            <w:pPr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Chi </w:t>
            </w:r>
            <w:proofErr w:type="spellStart"/>
            <w:r>
              <w:rPr>
                <w:color w:val="000000"/>
                <w:sz w:val="22"/>
              </w:rPr>
              <w:t>cục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Thống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kê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huyện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Phú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Vang</w:t>
            </w:r>
            <w:proofErr w:type="spellEnd"/>
          </w:p>
        </w:tc>
        <w:tc>
          <w:tcPr>
            <w:tcW w:w="900" w:type="dxa"/>
            <w:vAlign w:val="center"/>
          </w:tcPr>
          <w:p w:rsidR="0016137F" w:rsidRPr="00917FA7" w:rsidRDefault="0016137F" w:rsidP="00C74088">
            <w:pPr>
              <w:jc w:val="center"/>
              <w:rPr>
                <w:sz w:val="24"/>
                <w:szCs w:val="24"/>
              </w:rPr>
            </w:pPr>
            <w:r w:rsidRPr="00917FA7">
              <w:rPr>
                <w:sz w:val="24"/>
                <w:szCs w:val="24"/>
              </w:rPr>
              <w:t>1</w:t>
            </w:r>
          </w:p>
        </w:tc>
        <w:tc>
          <w:tcPr>
            <w:tcW w:w="1533" w:type="dxa"/>
            <w:vAlign w:val="center"/>
          </w:tcPr>
          <w:p w:rsidR="0016137F" w:rsidRPr="00917FA7" w:rsidRDefault="0016137F" w:rsidP="00C7408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Thống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kê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Kinh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tế</w:t>
            </w:r>
            <w:proofErr w:type="spellEnd"/>
          </w:p>
        </w:tc>
        <w:tc>
          <w:tcPr>
            <w:tcW w:w="1707" w:type="dxa"/>
            <w:vAlign w:val="center"/>
          </w:tcPr>
          <w:p w:rsidR="0016137F" w:rsidRPr="00917FA7" w:rsidRDefault="0016137F" w:rsidP="00C74088">
            <w:pPr>
              <w:jc w:val="center"/>
              <w:rPr>
                <w:sz w:val="24"/>
                <w:szCs w:val="24"/>
              </w:rPr>
            </w:pPr>
            <w:proofErr w:type="spellStart"/>
            <w:r w:rsidRPr="00917FA7">
              <w:rPr>
                <w:sz w:val="24"/>
                <w:szCs w:val="24"/>
              </w:rPr>
              <w:t>Thống</w:t>
            </w:r>
            <w:proofErr w:type="spellEnd"/>
            <w:r w:rsidRPr="00917FA7">
              <w:rPr>
                <w:sz w:val="24"/>
                <w:szCs w:val="24"/>
              </w:rPr>
              <w:t xml:space="preserve"> </w:t>
            </w:r>
            <w:proofErr w:type="spellStart"/>
            <w:r w:rsidRPr="00917FA7">
              <w:rPr>
                <w:sz w:val="24"/>
                <w:szCs w:val="24"/>
              </w:rPr>
              <w:t>kê</w:t>
            </w:r>
            <w:proofErr w:type="spellEnd"/>
            <w:r w:rsidRPr="00917FA7">
              <w:rPr>
                <w:sz w:val="24"/>
                <w:szCs w:val="24"/>
              </w:rPr>
              <w:t xml:space="preserve"> </w:t>
            </w:r>
            <w:proofErr w:type="spellStart"/>
            <w:r w:rsidRPr="00917FA7">
              <w:rPr>
                <w:sz w:val="24"/>
                <w:szCs w:val="24"/>
              </w:rPr>
              <w:t>viên</w:t>
            </w:r>
            <w:proofErr w:type="spellEnd"/>
          </w:p>
        </w:tc>
        <w:tc>
          <w:tcPr>
            <w:tcW w:w="2606" w:type="dxa"/>
            <w:vMerge/>
            <w:vAlign w:val="center"/>
          </w:tcPr>
          <w:p w:rsidR="0016137F" w:rsidRPr="00917FA7" w:rsidRDefault="0016137F" w:rsidP="00080BAE">
            <w:pPr>
              <w:rPr>
                <w:sz w:val="24"/>
                <w:szCs w:val="24"/>
              </w:rPr>
            </w:pPr>
          </w:p>
        </w:tc>
      </w:tr>
      <w:tr w:rsidR="0016137F" w:rsidRPr="00917FA7" w:rsidTr="00EA52C9">
        <w:trPr>
          <w:trHeight w:val="467"/>
        </w:trPr>
        <w:tc>
          <w:tcPr>
            <w:tcW w:w="709" w:type="dxa"/>
            <w:vAlign w:val="center"/>
          </w:tcPr>
          <w:p w:rsidR="0016137F" w:rsidRPr="00917FA7" w:rsidRDefault="0016137F" w:rsidP="006A6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79" w:type="dxa"/>
            <w:vAlign w:val="center"/>
          </w:tcPr>
          <w:p w:rsidR="0016137F" w:rsidRDefault="0016137F" w:rsidP="00EA52C9">
            <w:pPr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Chi </w:t>
            </w:r>
            <w:proofErr w:type="spellStart"/>
            <w:r>
              <w:rPr>
                <w:color w:val="000000"/>
                <w:sz w:val="22"/>
              </w:rPr>
              <w:t>cục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Thống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kê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tx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Hương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Thủy</w:t>
            </w:r>
            <w:proofErr w:type="spellEnd"/>
          </w:p>
        </w:tc>
        <w:tc>
          <w:tcPr>
            <w:tcW w:w="900" w:type="dxa"/>
            <w:vAlign w:val="center"/>
          </w:tcPr>
          <w:p w:rsidR="0016137F" w:rsidRPr="00917FA7" w:rsidRDefault="0016137F" w:rsidP="00C74088">
            <w:pPr>
              <w:jc w:val="center"/>
              <w:rPr>
                <w:sz w:val="24"/>
                <w:szCs w:val="24"/>
              </w:rPr>
            </w:pPr>
            <w:r w:rsidRPr="00917FA7">
              <w:rPr>
                <w:sz w:val="24"/>
                <w:szCs w:val="24"/>
              </w:rPr>
              <w:t>1</w:t>
            </w:r>
          </w:p>
        </w:tc>
        <w:tc>
          <w:tcPr>
            <w:tcW w:w="1533" w:type="dxa"/>
            <w:vAlign w:val="center"/>
          </w:tcPr>
          <w:p w:rsidR="0016137F" w:rsidRPr="00917FA7" w:rsidRDefault="0016137F" w:rsidP="00C7408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Thống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kê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Kinh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tế</w:t>
            </w:r>
            <w:proofErr w:type="spellEnd"/>
          </w:p>
        </w:tc>
        <w:tc>
          <w:tcPr>
            <w:tcW w:w="1707" w:type="dxa"/>
            <w:vAlign w:val="center"/>
          </w:tcPr>
          <w:p w:rsidR="0016137F" w:rsidRPr="00917FA7" w:rsidRDefault="0016137F" w:rsidP="00C74088">
            <w:pPr>
              <w:jc w:val="center"/>
              <w:rPr>
                <w:sz w:val="24"/>
                <w:szCs w:val="24"/>
              </w:rPr>
            </w:pPr>
            <w:proofErr w:type="spellStart"/>
            <w:r w:rsidRPr="00917FA7">
              <w:rPr>
                <w:sz w:val="24"/>
                <w:szCs w:val="24"/>
              </w:rPr>
              <w:t>Thống</w:t>
            </w:r>
            <w:proofErr w:type="spellEnd"/>
            <w:r w:rsidRPr="00917FA7">
              <w:rPr>
                <w:sz w:val="24"/>
                <w:szCs w:val="24"/>
              </w:rPr>
              <w:t xml:space="preserve"> </w:t>
            </w:r>
            <w:proofErr w:type="spellStart"/>
            <w:r w:rsidRPr="00917FA7">
              <w:rPr>
                <w:sz w:val="24"/>
                <w:szCs w:val="24"/>
              </w:rPr>
              <w:t>kê</w:t>
            </w:r>
            <w:proofErr w:type="spellEnd"/>
            <w:r w:rsidRPr="00917FA7">
              <w:rPr>
                <w:sz w:val="24"/>
                <w:szCs w:val="24"/>
              </w:rPr>
              <w:t xml:space="preserve"> </w:t>
            </w:r>
            <w:proofErr w:type="spellStart"/>
            <w:r w:rsidRPr="00917FA7">
              <w:rPr>
                <w:sz w:val="24"/>
                <w:szCs w:val="24"/>
              </w:rPr>
              <w:t>viên</w:t>
            </w:r>
            <w:proofErr w:type="spellEnd"/>
          </w:p>
        </w:tc>
        <w:tc>
          <w:tcPr>
            <w:tcW w:w="2606" w:type="dxa"/>
            <w:vMerge/>
            <w:vAlign w:val="center"/>
          </w:tcPr>
          <w:p w:rsidR="0016137F" w:rsidRPr="00917FA7" w:rsidRDefault="0016137F" w:rsidP="00EB3F4F">
            <w:pPr>
              <w:jc w:val="center"/>
              <w:rPr>
                <w:sz w:val="24"/>
                <w:szCs w:val="24"/>
              </w:rPr>
            </w:pPr>
          </w:p>
        </w:tc>
      </w:tr>
      <w:tr w:rsidR="0016137F" w:rsidRPr="00917FA7" w:rsidTr="00EA52C9">
        <w:trPr>
          <w:trHeight w:val="512"/>
        </w:trPr>
        <w:tc>
          <w:tcPr>
            <w:tcW w:w="709" w:type="dxa"/>
            <w:vAlign w:val="center"/>
          </w:tcPr>
          <w:p w:rsidR="0016137F" w:rsidRPr="00917FA7" w:rsidRDefault="0016137F" w:rsidP="006A6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79" w:type="dxa"/>
            <w:vAlign w:val="center"/>
          </w:tcPr>
          <w:p w:rsidR="0016137F" w:rsidRDefault="0016137F" w:rsidP="00EA52C9">
            <w:pPr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Chi </w:t>
            </w:r>
            <w:proofErr w:type="spellStart"/>
            <w:r>
              <w:rPr>
                <w:color w:val="000000"/>
                <w:sz w:val="22"/>
              </w:rPr>
              <w:t>cục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Thống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kê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huyện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Phú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Lộc</w:t>
            </w:r>
            <w:proofErr w:type="spellEnd"/>
          </w:p>
        </w:tc>
        <w:tc>
          <w:tcPr>
            <w:tcW w:w="900" w:type="dxa"/>
            <w:vAlign w:val="center"/>
          </w:tcPr>
          <w:p w:rsidR="0016137F" w:rsidRPr="00917FA7" w:rsidRDefault="0016137F" w:rsidP="00C74088">
            <w:pPr>
              <w:jc w:val="center"/>
              <w:rPr>
                <w:sz w:val="24"/>
                <w:szCs w:val="24"/>
              </w:rPr>
            </w:pPr>
            <w:r w:rsidRPr="00917FA7">
              <w:rPr>
                <w:sz w:val="24"/>
                <w:szCs w:val="24"/>
              </w:rPr>
              <w:t>1</w:t>
            </w:r>
          </w:p>
        </w:tc>
        <w:tc>
          <w:tcPr>
            <w:tcW w:w="1533" w:type="dxa"/>
            <w:vAlign w:val="center"/>
          </w:tcPr>
          <w:p w:rsidR="0016137F" w:rsidRPr="00917FA7" w:rsidRDefault="0016137F" w:rsidP="00C7408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Thống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kê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Kinh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tế</w:t>
            </w:r>
            <w:proofErr w:type="spellEnd"/>
          </w:p>
        </w:tc>
        <w:tc>
          <w:tcPr>
            <w:tcW w:w="1707" w:type="dxa"/>
            <w:vAlign w:val="center"/>
          </w:tcPr>
          <w:p w:rsidR="0016137F" w:rsidRPr="00917FA7" w:rsidRDefault="0016137F" w:rsidP="00C74088">
            <w:pPr>
              <w:jc w:val="center"/>
              <w:rPr>
                <w:sz w:val="24"/>
                <w:szCs w:val="24"/>
              </w:rPr>
            </w:pPr>
            <w:proofErr w:type="spellStart"/>
            <w:r w:rsidRPr="00917FA7">
              <w:rPr>
                <w:sz w:val="24"/>
                <w:szCs w:val="24"/>
              </w:rPr>
              <w:t>Thống</w:t>
            </w:r>
            <w:proofErr w:type="spellEnd"/>
            <w:r w:rsidRPr="00917FA7">
              <w:rPr>
                <w:sz w:val="24"/>
                <w:szCs w:val="24"/>
              </w:rPr>
              <w:t xml:space="preserve"> </w:t>
            </w:r>
            <w:proofErr w:type="spellStart"/>
            <w:r w:rsidRPr="00917FA7">
              <w:rPr>
                <w:sz w:val="24"/>
                <w:szCs w:val="24"/>
              </w:rPr>
              <w:t>kê</w:t>
            </w:r>
            <w:proofErr w:type="spellEnd"/>
            <w:r w:rsidRPr="00917FA7">
              <w:rPr>
                <w:sz w:val="24"/>
                <w:szCs w:val="24"/>
              </w:rPr>
              <w:t xml:space="preserve"> </w:t>
            </w:r>
            <w:proofErr w:type="spellStart"/>
            <w:r w:rsidRPr="00917FA7">
              <w:rPr>
                <w:sz w:val="24"/>
                <w:szCs w:val="24"/>
              </w:rPr>
              <w:t>viên</w:t>
            </w:r>
            <w:proofErr w:type="spellEnd"/>
          </w:p>
        </w:tc>
        <w:tc>
          <w:tcPr>
            <w:tcW w:w="2606" w:type="dxa"/>
            <w:vMerge/>
            <w:vAlign w:val="center"/>
          </w:tcPr>
          <w:p w:rsidR="0016137F" w:rsidRPr="00917FA7" w:rsidRDefault="0016137F" w:rsidP="00EB3F4F">
            <w:pPr>
              <w:jc w:val="center"/>
              <w:rPr>
                <w:sz w:val="24"/>
                <w:szCs w:val="24"/>
              </w:rPr>
            </w:pPr>
          </w:p>
        </w:tc>
      </w:tr>
      <w:tr w:rsidR="0016137F" w:rsidRPr="00917FA7" w:rsidTr="00EA52C9">
        <w:trPr>
          <w:trHeight w:val="359"/>
        </w:trPr>
        <w:tc>
          <w:tcPr>
            <w:tcW w:w="709" w:type="dxa"/>
            <w:vAlign w:val="center"/>
          </w:tcPr>
          <w:p w:rsidR="0016137F" w:rsidRPr="00917FA7" w:rsidRDefault="0016137F" w:rsidP="006A6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379" w:type="dxa"/>
            <w:vAlign w:val="center"/>
          </w:tcPr>
          <w:p w:rsidR="0016137F" w:rsidRDefault="0016137F" w:rsidP="00EA52C9">
            <w:pPr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Chi </w:t>
            </w:r>
            <w:proofErr w:type="spellStart"/>
            <w:r>
              <w:rPr>
                <w:color w:val="000000"/>
                <w:sz w:val="22"/>
              </w:rPr>
              <w:t>cục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Thống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kê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huyện</w:t>
            </w:r>
            <w:proofErr w:type="spellEnd"/>
            <w:r>
              <w:rPr>
                <w:color w:val="000000"/>
                <w:sz w:val="22"/>
              </w:rPr>
              <w:t xml:space="preserve"> A </w:t>
            </w:r>
            <w:proofErr w:type="spellStart"/>
            <w:r>
              <w:rPr>
                <w:color w:val="000000"/>
                <w:sz w:val="22"/>
              </w:rPr>
              <w:t>Lưới</w:t>
            </w:r>
            <w:proofErr w:type="spellEnd"/>
          </w:p>
        </w:tc>
        <w:tc>
          <w:tcPr>
            <w:tcW w:w="900" w:type="dxa"/>
            <w:vAlign w:val="center"/>
          </w:tcPr>
          <w:p w:rsidR="0016137F" w:rsidRPr="00917FA7" w:rsidRDefault="0016137F" w:rsidP="00C74088">
            <w:pPr>
              <w:jc w:val="center"/>
              <w:rPr>
                <w:sz w:val="24"/>
                <w:szCs w:val="24"/>
              </w:rPr>
            </w:pPr>
            <w:r w:rsidRPr="00917FA7">
              <w:rPr>
                <w:sz w:val="24"/>
                <w:szCs w:val="24"/>
              </w:rPr>
              <w:t>1</w:t>
            </w:r>
          </w:p>
        </w:tc>
        <w:tc>
          <w:tcPr>
            <w:tcW w:w="1533" w:type="dxa"/>
            <w:vAlign w:val="center"/>
          </w:tcPr>
          <w:p w:rsidR="0016137F" w:rsidRPr="00917FA7" w:rsidRDefault="0016137F" w:rsidP="00C7408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Thống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kê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Kinh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tế</w:t>
            </w:r>
            <w:proofErr w:type="spellEnd"/>
          </w:p>
        </w:tc>
        <w:tc>
          <w:tcPr>
            <w:tcW w:w="1707" w:type="dxa"/>
            <w:vAlign w:val="center"/>
          </w:tcPr>
          <w:p w:rsidR="0016137F" w:rsidRPr="00917FA7" w:rsidRDefault="0016137F" w:rsidP="00C74088">
            <w:pPr>
              <w:jc w:val="center"/>
              <w:rPr>
                <w:sz w:val="24"/>
                <w:szCs w:val="24"/>
              </w:rPr>
            </w:pPr>
            <w:proofErr w:type="spellStart"/>
            <w:r w:rsidRPr="00917FA7">
              <w:rPr>
                <w:sz w:val="24"/>
                <w:szCs w:val="24"/>
              </w:rPr>
              <w:t>Thống</w:t>
            </w:r>
            <w:proofErr w:type="spellEnd"/>
            <w:r w:rsidRPr="00917FA7">
              <w:rPr>
                <w:sz w:val="24"/>
                <w:szCs w:val="24"/>
              </w:rPr>
              <w:t xml:space="preserve"> </w:t>
            </w:r>
            <w:proofErr w:type="spellStart"/>
            <w:r w:rsidRPr="00917FA7">
              <w:rPr>
                <w:sz w:val="24"/>
                <w:szCs w:val="24"/>
              </w:rPr>
              <w:t>kê</w:t>
            </w:r>
            <w:proofErr w:type="spellEnd"/>
            <w:r w:rsidRPr="00917FA7">
              <w:rPr>
                <w:sz w:val="24"/>
                <w:szCs w:val="24"/>
              </w:rPr>
              <w:t xml:space="preserve"> </w:t>
            </w:r>
            <w:proofErr w:type="spellStart"/>
            <w:r w:rsidRPr="00917FA7">
              <w:rPr>
                <w:sz w:val="24"/>
                <w:szCs w:val="24"/>
              </w:rPr>
              <w:t>viên</w:t>
            </w:r>
            <w:proofErr w:type="spellEnd"/>
          </w:p>
        </w:tc>
        <w:tc>
          <w:tcPr>
            <w:tcW w:w="2606" w:type="dxa"/>
            <w:vMerge/>
            <w:vAlign w:val="center"/>
          </w:tcPr>
          <w:p w:rsidR="0016137F" w:rsidRPr="00917FA7" w:rsidRDefault="0016137F" w:rsidP="00EB3F4F">
            <w:pPr>
              <w:jc w:val="center"/>
              <w:rPr>
                <w:sz w:val="24"/>
                <w:szCs w:val="24"/>
              </w:rPr>
            </w:pPr>
          </w:p>
        </w:tc>
      </w:tr>
    </w:tbl>
    <w:p w:rsidR="00AE108F" w:rsidRDefault="00AE108F" w:rsidP="00031DC5">
      <w:pPr>
        <w:ind w:left="567" w:right="458" w:firstLine="851"/>
        <w:rPr>
          <w:sz w:val="26"/>
          <w:szCs w:val="26"/>
        </w:rPr>
      </w:pPr>
      <w:proofErr w:type="spellStart"/>
      <w:r w:rsidRPr="00AE108F">
        <w:rPr>
          <w:sz w:val="26"/>
          <w:szCs w:val="26"/>
        </w:rPr>
        <w:lastRenderedPageBreak/>
        <w:t>Địa</w:t>
      </w:r>
      <w:proofErr w:type="spellEnd"/>
      <w:r w:rsidRPr="00AE108F">
        <w:rPr>
          <w:sz w:val="26"/>
          <w:szCs w:val="26"/>
        </w:rPr>
        <w:t xml:space="preserve"> </w:t>
      </w:r>
      <w:proofErr w:type="spellStart"/>
      <w:r w:rsidRPr="00AE108F">
        <w:rPr>
          <w:sz w:val="26"/>
          <w:szCs w:val="26"/>
        </w:rPr>
        <w:t>chỉ</w:t>
      </w:r>
      <w:proofErr w:type="spellEnd"/>
      <w:r w:rsidRPr="00AE108F">
        <w:rPr>
          <w:sz w:val="26"/>
          <w:szCs w:val="26"/>
        </w:rPr>
        <w:t xml:space="preserve"> </w:t>
      </w:r>
      <w:proofErr w:type="spellStart"/>
      <w:r w:rsidR="00655123">
        <w:rPr>
          <w:sz w:val="26"/>
          <w:szCs w:val="26"/>
        </w:rPr>
        <w:t>tiếp</w:t>
      </w:r>
      <w:proofErr w:type="spellEnd"/>
      <w:r w:rsidR="00655123">
        <w:rPr>
          <w:sz w:val="26"/>
          <w:szCs w:val="26"/>
        </w:rPr>
        <w:t xml:space="preserve"> </w:t>
      </w:r>
      <w:proofErr w:type="spellStart"/>
      <w:r w:rsidRPr="00AE108F">
        <w:rPr>
          <w:sz w:val="26"/>
          <w:szCs w:val="26"/>
        </w:rPr>
        <w:t>nhận</w:t>
      </w:r>
      <w:proofErr w:type="spellEnd"/>
      <w:r w:rsidRPr="00AE108F">
        <w:rPr>
          <w:sz w:val="26"/>
          <w:szCs w:val="26"/>
        </w:rPr>
        <w:t xml:space="preserve"> </w:t>
      </w:r>
      <w:proofErr w:type="spellStart"/>
      <w:r w:rsidRPr="00AE108F">
        <w:rPr>
          <w:sz w:val="26"/>
          <w:szCs w:val="26"/>
        </w:rPr>
        <w:t>hồ</w:t>
      </w:r>
      <w:proofErr w:type="spellEnd"/>
      <w:r w:rsidRPr="00AE108F">
        <w:rPr>
          <w:sz w:val="26"/>
          <w:szCs w:val="26"/>
        </w:rPr>
        <w:t xml:space="preserve"> </w:t>
      </w:r>
      <w:proofErr w:type="spellStart"/>
      <w:r w:rsidRPr="00AE108F">
        <w:rPr>
          <w:sz w:val="26"/>
          <w:szCs w:val="26"/>
        </w:rPr>
        <w:t>sơ</w:t>
      </w:r>
      <w:proofErr w:type="spellEnd"/>
      <w:r w:rsidRPr="00AE108F">
        <w:rPr>
          <w:sz w:val="26"/>
          <w:szCs w:val="26"/>
        </w:rPr>
        <w:t>:</w:t>
      </w:r>
      <w:r w:rsidR="00C74088">
        <w:rPr>
          <w:sz w:val="26"/>
          <w:szCs w:val="26"/>
        </w:rPr>
        <w:t xml:space="preserve"> </w:t>
      </w:r>
      <w:proofErr w:type="spellStart"/>
      <w:r w:rsidR="00C74088">
        <w:rPr>
          <w:sz w:val="26"/>
          <w:szCs w:val="26"/>
        </w:rPr>
        <w:t>Phòng</w:t>
      </w:r>
      <w:proofErr w:type="spellEnd"/>
      <w:r w:rsidR="00C74088">
        <w:rPr>
          <w:sz w:val="26"/>
          <w:szCs w:val="26"/>
        </w:rPr>
        <w:t xml:space="preserve"> </w:t>
      </w:r>
      <w:proofErr w:type="spellStart"/>
      <w:r w:rsidR="00C74088">
        <w:rPr>
          <w:sz w:val="26"/>
          <w:szCs w:val="26"/>
        </w:rPr>
        <w:t>Tổ</w:t>
      </w:r>
      <w:proofErr w:type="spellEnd"/>
      <w:r w:rsidR="00C74088">
        <w:rPr>
          <w:sz w:val="26"/>
          <w:szCs w:val="26"/>
        </w:rPr>
        <w:t xml:space="preserve"> </w:t>
      </w:r>
      <w:proofErr w:type="spellStart"/>
      <w:r w:rsidR="00C74088">
        <w:rPr>
          <w:sz w:val="26"/>
          <w:szCs w:val="26"/>
        </w:rPr>
        <w:t>chức</w:t>
      </w:r>
      <w:proofErr w:type="spellEnd"/>
      <w:r w:rsidR="00C74088">
        <w:rPr>
          <w:sz w:val="26"/>
          <w:szCs w:val="26"/>
        </w:rPr>
        <w:t xml:space="preserve"> – </w:t>
      </w:r>
      <w:proofErr w:type="spellStart"/>
      <w:r w:rsidR="00C74088">
        <w:rPr>
          <w:sz w:val="26"/>
          <w:szCs w:val="26"/>
        </w:rPr>
        <w:t>Hành</w:t>
      </w:r>
      <w:proofErr w:type="spellEnd"/>
      <w:r w:rsidR="00C74088">
        <w:rPr>
          <w:sz w:val="26"/>
          <w:szCs w:val="26"/>
        </w:rPr>
        <w:t xml:space="preserve"> </w:t>
      </w:r>
      <w:proofErr w:type="spellStart"/>
      <w:r w:rsidR="00C74088">
        <w:rPr>
          <w:sz w:val="26"/>
          <w:szCs w:val="26"/>
        </w:rPr>
        <w:t>chính</w:t>
      </w:r>
      <w:proofErr w:type="spellEnd"/>
      <w:r w:rsidR="00C74088">
        <w:rPr>
          <w:sz w:val="26"/>
          <w:szCs w:val="26"/>
        </w:rPr>
        <w:t xml:space="preserve">, </w:t>
      </w:r>
      <w:proofErr w:type="spellStart"/>
      <w:r w:rsidRPr="00AE108F">
        <w:rPr>
          <w:sz w:val="26"/>
          <w:szCs w:val="26"/>
        </w:rPr>
        <w:t>Cục</w:t>
      </w:r>
      <w:proofErr w:type="spellEnd"/>
      <w:r w:rsidRPr="00AE108F">
        <w:rPr>
          <w:sz w:val="26"/>
          <w:szCs w:val="26"/>
        </w:rPr>
        <w:t xml:space="preserve"> </w:t>
      </w:r>
      <w:proofErr w:type="spellStart"/>
      <w:r w:rsidRPr="00AE108F">
        <w:rPr>
          <w:sz w:val="26"/>
          <w:szCs w:val="26"/>
        </w:rPr>
        <w:t>Thống</w:t>
      </w:r>
      <w:proofErr w:type="spellEnd"/>
      <w:r w:rsidRPr="00AE108F">
        <w:rPr>
          <w:sz w:val="26"/>
          <w:szCs w:val="26"/>
        </w:rPr>
        <w:t xml:space="preserve"> </w:t>
      </w:r>
      <w:proofErr w:type="spellStart"/>
      <w:r w:rsidRPr="00AE108F">
        <w:rPr>
          <w:sz w:val="26"/>
          <w:szCs w:val="26"/>
        </w:rPr>
        <w:t>kê</w:t>
      </w:r>
      <w:proofErr w:type="spellEnd"/>
      <w:r w:rsidRPr="00AE108F">
        <w:rPr>
          <w:sz w:val="26"/>
          <w:szCs w:val="26"/>
        </w:rPr>
        <w:t xml:space="preserve"> </w:t>
      </w:r>
      <w:proofErr w:type="spellStart"/>
      <w:r w:rsidRPr="00AE108F">
        <w:rPr>
          <w:sz w:val="26"/>
          <w:szCs w:val="26"/>
        </w:rPr>
        <w:t>Thừa</w:t>
      </w:r>
      <w:proofErr w:type="spellEnd"/>
      <w:r w:rsidRPr="00AE108F">
        <w:rPr>
          <w:sz w:val="26"/>
          <w:szCs w:val="26"/>
        </w:rPr>
        <w:t xml:space="preserve"> </w:t>
      </w:r>
      <w:proofErr w:type="spellStart"/>
      <w:r w:rsidRPr="00AE108F">
        <w:rPr>
          <w:sz w:val="26"/>
          <w:szCs w:val="26"/>
        </w:rPr>
        <w:t>Thiên</w:t>
      </w:r>
      <w:proofErr w:type="spellEnd"/>
      <w:r w:rsidRPr="00AE108F">
        <w:rPr>
          <w:sz w:val="26"/>
          <w:szCs w:val="26"/>
        </w:rPr>
        <w:t xml:space="preserve"> </w:t>
      </w:r>
      <w:proofErr w:type="spellStart"/>
      <w:r w:rsidRPr="00AE108F">
        <w:rPr>
          <w:sz w:val="26"/>
          <w:szCs w:val="26"/>
        </w:rPr>
        <w:t>Huế</w:t>
      </w:r>
      <w:proofErr w:type="spellEnd"/>
      <w:r w:rsidRPr="00AE108F">
        <w:rPr>
          <w:sz w:val="26"/>
          <w:szCs w:val="26"/>
        </w:rPr>
        <w:t xml:space="preserve">, </w:t>
      </w:r>
      <w:proofErr w:type="spellStart"/>
      <w:r w:rsidRPr="00AE108F">
        <w:rPr>
          <w:sz w:val="26"/>
          <w:szCs w:val="26"/>
        </w:rPr>
        <w:t>số</w:t>
      </w:r>
      <w:proofErr w:type="spellEnd"/>
      <w:r w:rsidRPr="00AE108F">
        <w:rPr>
          <w:sz w:val="26"/>
          <w:szCs w:val="26"/>
        </w:rPr>
        <w:t xml:space="preserve"> 0</w:t>
      </w:r>
      <w:r w:rsidR="00031DC5">
        <w:rPr>
          <w:sz w:val="26"/>
          <w:szCs w:val="26"/>
        </w:rPr>
        <w:t>4</w:t>
      </w:r>
      <w:r w:rsidRPr="00AE108F">
        <w:rPr>
          <w:sz w:val="26"/>
          <w:szCs w:val="26"/>
        </w:rPr>
        <w:t xml:space="preserve"> </w:t>
      </w:r>
      <w:proofErr w:type="spellStart"/>
      <w:r w:rsidRPr="00AE108F">
        <w:rPr>
          <w:sz w:val="26"/>
          <w:szCs w:val="26"/>
        </w:rPr>
        <w:t>đường</w:t>
      </w:r>
      <w:proofErr w:type="spellEnd"/>
      <w:r w:rsidRPr="00AE108F">
        <w:rPr>
          <w:sz w:val="26"/>
          <w:szCs w:val="26"/>
        </w:rPr>
        <w:t xml:space="preserve"> </w:t>
      </w:r>
      <w:proofErr w:type="spellStart"/>
      <w:r w:rsidR="00031DC5">
        <w:rPr>
          <w:sz w:val="26"/>
          <w:szCs w:val="26"/>
        </w:rPr>
        <w:t>Lê</w:t>
      </w:r>
      <w:proofErr w:type="spellEnd"/>
      <w:r w:rsidR="00031DC5">
        <w:rPr>
          <w:sz w:val="26"/>
          <w:szCs w:val="26"/>
        </w:rPr>
        <w:t xml:space="preserve"> </w:t>
      </w:r>
      <w:proofErr w:type="spellStart"/>
      <w:r w:rsidR="00031DC5">
        <w:rPr>
          <w:sz w:val="26"/>
          <w:szCs w:val="26"/>
        </w:rPr>
        <w:t>Hồng</w:t>
      </w:r>
      <w:proofErr w:type="spellEnd"/>
      <w:r w:rsidR="00031DC5">
        <w:rPr>
          <w:sz w:val="26"/>
          <w:szCs w:val="26"/>
        </w:rPr>
        <w:t xml:space="preserve"> </w:t>
      </w:r>
      <w:proofErr w:type="spellStart"/>
      <w:r w:rsidR="00031DC5">
        <w:rPr>
          <w:sz w:val="26"/>
          <w:szCs w:val="26"/>
        </w:rPr>
        <w:t>Phong</w:t>
      </w:r>
      <w:proofErr w:type="spellEnd"/>
      <w:r w:rsidRPr="00AE108F">
        <w:rPr>
          <w:sz w:val="26"/>
          <w:szCs w:val="26"/>
        </w:rPr>
        <w:t xml:space="preserve">, </w:t>
      </w:r>
      <w:proofErr w:type="spellStart"/>
      <w:r w:rsidRPr="00AE108F">
        <w:rPr>
          <w:sz w:val="26"/>
          <w:szCs w:val="26"/>
        </w:rPr>
        <w:t>thành</w:t>
      </w:r>
      <w:proofErr w:type="spellEnd"/>
      <w:r w:rsidRPr="00AE108F">
        <w:rPr>
          <w:sz w:val="26"/>
          <w:szCs w:val="26"/>
        </w:rPr>
        <w:t xml:space="preserve"> </w:t>
      </w:r>
      <w:proofErr w:type="spellStart"/>
      <w:r w:rsidR="00031DC5">
        <w:rPr>
          <w:sz w:val="26"/>
          <w:szCs w:val="26"/>
        </w:rPr>
        <w:t>p</w:t>
      </w:r>
      <w:r w:rsidRPr="00AE108F">
        <w:rPr>
          <w:sz w:val="26"/>
          <w:szCs w:val="26"/>
        </w:rPr>
        <w:t>hố</w:t>
      </w:r>
      <w:proofErr w:type="spellEnd"/>
      <w:r w:rsidRPr="00AE108F">
        <w:rPr>
          <w:sz w:val="26"/>
          <w:szCs w:val="26"/>
        </w:rPr>
        <w:t xml:space="preserve"> </w:t>
      </w:r>
      <w:proofErr w:type="spellStart"/>
      <w:r w:rsidRPr="00AE108F">
        <w:rPr>
          <w:sz w:val="26"/>
          <w:szCs w:val="26"/>
        </w:rPr>
        <w:t>Huế</w:t>
      </w:r>
      <w:proofErr w:type="spellEnd"/>
      <w:r w:rsidR="00655123">
        <w:rPr>
          <w:sz w:val="26"/>
          <w:szCs w:val="26"/>
        </w:rPr>
        <w:t>.</w:t>
      </w:r>
      <w:r w:rsidR="00B16EF7">
        <w:rPr>
          <w:sz w:val="26"/>
          <w:szCs w:val="26"/>
        </w:rPr>
        <w:t xml:space="preserve"> </w:t>
      </w:r>
      <w:proofErr w:type="spellStart"/>
      <w:r w:rsidR="00655123">
        <w:rPr>
          <w:sz w:val="26"/>
          <w:szCs w:val="26"/>
        </w:rPr>
        <w:t>T</w:t>
      </w:r>
      <w:r w:rsidRPr="00AE108F">
        <w:rPr>
          <w:sz w:val="26"/>
          <w:szCs w:val="26"/>
        </w:rPr>
        <w:t>hông</w:t>
      </w:r>
      <w:proofErr w:type="spellEnd"/>
      <w:r w:rsidRPr="00AE108F">
        <w:rPr>
          <w:sz w:val="26"/>
          <w:szCs w:val="26"/>
        </w:rPr>
        <w:t xml:space="preserve"> tin chi </w:t>
      </w:r>
      <w:proofErr w:type="spellStart"/>
      <w:r w:rsidRPr="00AE108F">
        <w:rPr>
          <w:sz w:val="26"/>
          <w:szCs w:val="26"/>
        </w:rPr>
        <w:t>tiết</w:t>
      </w:r>
      <w:proofErr w:type="spellEnd"/>
      <w:r w:rsidRPr="00AE108F">
        <w:rPr>
          <w:sz w:val="26"/>
          <w:szCs w:val="26"/>
        </w:rPr>
        <w:t xml:space="preserve"> </w:t>
      </w:r>
      <w:proofErr w:type="spellStart"/>
      <w:r w:rsidRPr="00AE108F">
        <w:rPr>
          <w:sz w:val="26"/>
          <w:szCs w:val="26"/>
        </w:rPr>
        <w:t>về</w:t>
      </w:r>
      <w:proofErr w:type="spellEnd"/>
      <w:r w:rsidRPr="00AE108F">
        <w:rPr>
          <w:sz w:val="26"/>
          <w:szCs w:val="26"/>
        </w:rPr>
        <w:t xml:space="preserve"> </w:t>
      </w:r>
      <w:proofErr w:type="spellStart"/>
      <w:r w:rsidRPr="00AE108F">
        <w:rPr>
          <w:sz w:val="26"/>
          <w:szCs w:val="26"/>
        </w:rPr>
        <w:t>tuyển</w:t>
      </w:r>
      <w:proofErr w:type="spellEnd"/>
      <w:r w:rsidRPr="00AE108F">
        <w:rPr>
          <w:sz w:val="26"/>
          <w:szCs w:val="26"/>
        </w:rPr>
        <w:t xml:space="preserve"> </w:t>
      </w:r>
      <w:proofErr w:type="spellStart"/>
      <w:r w:rsidRPr="00AE108F">
        <w:rPr>
          <w:sz w:val="26"/>
          <w:szCs w:val="26"/>
        </w:rPr>
        <w:t>dụng</w:t>
      </w:r>
      <w:proofErr w:type="spellEnd"/>
      <w:r w:rsidRPr="00AE108F">
        <w:rPr>
          <w:sz w:val="26"/>
          <w:szCs w:val="26"/>
        </w:rPr>
        <w:t xml:space="preserve"> </w:t>
      </w:r>
      <w:proofErr w:type="spellStart"/>
      <w:r w:rsidR="00655123">
        <w:rPr>
          <w:sz w:val="26"/>
          <w:szCs w:val="26"/>
        </w:rPr>
        <w:t>truy</w:t>
      </w:r>
      <w:proofErr w:type="spellEnd"/>
      <w:r w:rsidR="00655123">
        <w:rPr>
          <w:sz w:val="26"/>
          <w:szCs w:val="26"/>
        </w:rPr>
        <w:t xml:space="preserve"> </w:t>
      </w:r>
      <w:proofErr w:type="spellStart"/>
      <w:r w:rsidR="00655123">
        <w:rPr>
          <w:sz w:val="26"/>
          <w:szCs w:val="26"/>
        </w:rPr>
        <w:t>cập</w:t>
      </w:r>
      <w:proofErr w:type="spellEnd"/>
      <w:r w:rsidR="00655123">
        <w:rPr>
          <w:sz w:val="26"/>
          <w:szCs w:val="26"/>
        </w:rPr>
        <w:t xml:space="preserve"> </w:t>
      </w:r>
      <w:proofErr w:type="spellStart"/>
      <w:r w:rsidRPr="00AE108F">
        <w:rPr>
          <w:sz w:val="26"/>
          <w:szCs w:val="26"/>
        </w:rPr>
        <w:t>tại</w:t>
      </w:r>
      <w:proofErr w:type="spellEnd"/>
      <w:r w:rsidRPr="00AE108F">
        <w:rPr>
          <w:sz w:val="26"/>
          <w:szCs w:val="26"/>
        </w:rPr>
        <w:t xml:space="preserve"> </w:t>
      </w:r>
      <w:proofErr w:type="spellStart"/>
      <w:r w:rsidRPr="00AE108F">
        <w:rPr>
          <w:sz w:val="26"/>
          <w:szCs w:val="26"/>
        </w:rPr>
        <w:t>địa</w:t>
      </w:r>
      <w:proofErr w:type="spellEnd"/>
      <w:r w:rsidRPr="00AE108F">
        <w:rPr>
          <w:sz w:val="26"/>
          <w:szCs w:val="26"/>
        </w:rPr>
        <w:t xml:space="preserve"> </w:t>
      </w:r>
      <w:proofErr w:type="spellStart"/>
      <w:r w:rsidRPr="00AE108F">
        <w:rPr>
          <w:sz w:val="26"/>
          <w:szCs w:val="26"/>
        </w:rPr>
        <w:t>chỉ</w:t>
      </w:r>
      <w:proofErr w:type="spellEnd"/>
      <w:r w:rsidRPr="00AE108F">
        <w:rPr>
          <w:sz w:val="26"/>
          <w:szCs w:val="26"/>
        </w:rPr>
        <w:t xml:space="preserve">: </w:t>
      </w:r>
      <w:r w:rsidR="009372C3">
        <w:rPr>
          <w:sz w:val="26"/>
          <w:szCs w:val="26"/>
        </w:rPr>
        <w:t>http://</w:t>
      </w:r>
      <w:r w:rsidRPr="00AE108F">
        <w:rPr>
          <w:sz w:val="26"/>
          <w:szCs w:val="26"/>
        </w:rPr>
        <w:t xml:space="preserve">www.gso.gov.vn; </w:t>
      </w:r>
      <w:proofErr w:type="spellStart"/>
      <w:r w:rsidR="00880146">
        <w:rPr>
          <w:sz w:val="26"/>
          <w:szCs w:val="26"/>
        </w:rPr>
        <w:t>hoặc</w:t>
      </w:r>
      <w:proofErr w:type="spellEnd"/>
      <w:r w:rsidR="00880146">
        <w:rPr>
          <w:sz w:val="26"/>
          <w:szCs w:val="26"/>
        </w:rPr>
        <w:t xml:space="preserve"> </w:t>
      </w:r>
      <w:proofErr w:type="spellStart"/>
      <w:r w:rsidR="00880146">
        <w:rPr>
          <w:sz w:val="26"/>
          <w:szCs w:val="26"/>
        </w:rPr>
        <w:t>liên</w:t>
      </w:r>
      <w:proofErr w:type="spellEnd"/>
      <w:r w:rsidR="00880146">
        <w:rPr>
          <w:sz w:val="26"/>
          <w:szCs w:val="26"/>
        </w:rPr>
        <w:t xml:space="preserve"> </w:t>
      </w:r>
      <w:proofErr w:type="spellStart"/>
      <w:r w:rsidR="00880146">
        <w:rPr>
          <w:sz w:val="26"/>
          <w:szCs w:val="26"/>
        </w:rPr>
        <w:t>hệ</w:t>
      </w:r>
      <w:proofErr w:type="spellEnd"/>
      <w:r w:rsidR="00880146">
        <w:rPr>
          <w:sz w:val="26"/>
          <w:szCs w:val="26"/>
        </w:rPr>
        <w:t xml:space="preserve"> </w:t>
      </w:r>
      <w:proofErr w:type="spellStart"/>
      <w:r w:rsidR="00880146">
        <w:rPr>
          <w:sz w:val="26"/>
          <w:szCs w:val="26"/>
        </w:rPr>
        <w:t>Phòng</w:t>
      </w:r>
      <w:proofErr w:type="spellEnd"/>
      <w:r w:rsidR="00880146">
        <w:rPr>
          <w:sz w:val="26"/>
          <w:szCs w:val="26"/>
        </w:rPr>
        <w:t xml:space="preserve"> </w:t>
      </w:r>
      <w:proofErr w:type="spellStart"/>
      <w:r w:rsidR="00880146">
        <w:rPr>
          <w:sz w:val="26"/>
          <w:szCs w:val="26"/>
        </w:rPr>
        <w:t>Tổ</w:t>
      </w:r>
      <w:proofErr w:type="spellEnd"/>
      <w:r w:rsidR="00880146">
        <w:rPr>
          <w:sz w:val="26"/>
          <w:szCs w:val="26"/>
        </w:rPr>
        <w:t xml:space="preserve"> </w:t>
      </w:r>
      <w:proofErr w:type="spellStart"/>
      <w:r w:rsidR="00880146">
        <w:rPr>
          <w:sz w:val="26"/>
          <w:szCs w:val="26"/>
        </w:rPr>
        <w:t>chức</w:t>
      </w:r>
      <w:proofErr w:type="spellEnd"/>
      <w:r w:rsidR="00880146">
        <w:rPr>
          <w:sz w:val="26"/>
          <w:szCs w:val="26"/>
        </w:rPr>
        <w:t xml:space="preserve"> </w:t>
      </w:r>
      <w:proofErr w:type="spellStart"/>
      <w:r w:rsidR="00880146">
        <w:rPr>
          <w:sz w:val="26"/>
          <w:szCs w:val="26"/>
        </w:rPr>
        <w:t>hành</w:t>
      </w:r>
      <w:proofErr w:type="spellEnd"/>
      <w:r w:rsidR="00880146">
        <w:rPr>
          <w:sz w:val="26"/>
          <w:szCs w:val="26"/>
        </w:rPr>
        <w:t xml:space="preserve"> </w:t>
      </w:r>
      <w:proofErr w:type="spellStart"/>
      <w:r w:rsidR="00880146">
        <w:rPr>
          <w:sz w:val="26"/>
          <w:szCs w:val="26"/>
        </w:rPr>
        <w:t>chính</w:t>
      </w:r>
      <w:proofErr w:type="spellEnd"/>
      <w:r w:rsidR="00880146">
        <w:rPr>
          <w:sz w:val="26"/>
          <w:szCs w:val="26"/>
        </w:rPr>
        <w:t xml:space="preserve"> </w:t>
      </w:r>
      <w:proofErr w:type="spellStart"/>
      <w:r w:rsidR="00880146">
        <w:rPr>
          <w:sz w:val="26"/>
          <w:szCs w:val="26"/>
        </w:rPr>
        <w:t>Cục</w:t>
      </w:r>
      <w:proofErr w:type="spellEnd"/>
      <w:r w:rsidR="00880146">
        <w:rPr>
          <w:sz w:val="26"/>
          <w:szCs w:val="26"/>
        </w:rPr>
        <w:t xml:space="preserve"> </w:t>
      </w:r>
      <w:proofErr w:type="spellStart"/>
      <w:r w:rsidR="00880146">
        <w:rPr>
          <w:sz w:val="26"/>
          <w:szCs w:val="26"/>
        </w:rPr>
        <w:t>Thống</w:t>
      </w:r>
      <w:proofErr w:type="spellEnd"/>
      <w:r w:rsidR="00880146">
        <w:rPr>
          <w:sz w:val="26"/>
          <w:szCs w:val="26"/>
        </w:rPr>
        <w:t xml:space="preserve"> </w:t>
      </w:r>
      <w:proofErr w:type="spellStart"/>
      <w:r w:rsidR="00880146">
        <w:rPr>
          <w:sz w:val="26"/>
          <w:szCs w:val="26"/>
        </w:rPr>
        <w:t>kê</w:t>
      </w:r>
      <w:proofErr w:type="spellEnd"/>
      <w:r w:rsidR="00880146">
        <w:rPr>
          <w:sz w:val="26"/>
          <w:szCs w:val="26"/>
        </w:rPr>
        <w:t xml:space="preserve"> </w:t>
      </w:r>
      <w:proofErr w:type="spellStart"/>
      <w:r w:rsidR="00880146">
        <w:rPr>
          <w:sz w:val="26"/>
          <w:szCs w:val="26"/>
        </w:rPr>
        <w:t>Thừa</w:t>
      </w:r>
      <w:proofErr w:type="spellEnd"/>
      <w:r w:rsidR="00880146">
        <w:rPr>
          <w:sz w:val="26"/>
          <w:szCs w:val="26"/>
        </w:rPr>
        <w:t xml:space="preserve"> </w:t>
      </w:r>
      <w:proofErr w:type="spellStart"/>
      <w:r w:rsidR="00880146">
        <w:rPr>
          <w:sz w:val="26"/>
          <w:szCs w:val="26"/>
        </w:rPr>
        <w:t>Thiên</w:t>
      </w:r>
      <w:proofErr w:type="spellEnd"/>
      <w:r w:rsidR="00880146">
        <w:rPr>
          <w:sz w:val="26"/>
          <w:szCs w:val="26"/>
        </w:rPr>
        <w:t xml:space="preserve"> </w:t>
      </w:r>
      <w:proofErr w:type="spellStart"/>
      <w:r w:rsidR="00880146">
        <w:rPr>
          <w:sz w:val="26"/>
          <w:szCs w:val="26"/>
        </w:rPr>
        <w:t>Huế</w:t>
      </w:r>
      <w:proofErr w:type="spellEnd"/>
      <w:r w:rsidR="00B16EF7">
        <w:rPr>
          <w:sz w:val="26"/>
          <w:szCs w:val="26"/>
        </w:rPr>
        <w:t xml:space="preserve"> qua SĐT: 02343828125</w:t>
      </w:r>
      <w:r w:rsidR="00655123">
        <w:rPr>
          <w:sz w:val="26"/>
          <w:szCs w:val="26"/>
        </w:rPr>
        <w:t xml:space="preserve">; </w:t>
      </w:r>
      <w:r w:rsidR="00B16EF7">
        <w:rPr>
          <w:sz w:val="26"/>
          <w:szCs w:val="26"/>
        </w:rPr>
        <w:t xml:space="preserve">0906445479 </w:t>
      </w:r>
      <w:proofErr w:type="spellStart"/>
      <w:r w:rsidR="00B16EF7">
        <w:rPr>
          <w:sz w:val="26"/>
          <w:szCs w:val="26"/>
        </w:rPr>
        <w:t>để</w:t>
      </w:r>
      <w:proofErr w:type="spellEnd"/>
      <w:r w:rsidR="00B16EF7">
        <w:rPr>
          <w:sz w:val="26"/>
          <w:szCs w:val="26"/>
        </w:rPr>
        <w:t xml:space="preserve"> </w:t>
      </w:r>
      <w:proofErr w:type="spellStart"/>
      <w:r w:rsidR="009372C3">
        <w:rPr>
          <w:sz w:val="26"/>
          <w:szCs w:val="26"/>
        </w:rPr>
        <w:t>cập</w:t>
      </w:r>
      <w:proofErr w:type="spellEnd"/>
      <w:r w:rsidR="009372C3">
        <w:rPr>
          <w:sz w:val="26"/>
          <w:szCs w:val="26"/>
        </w:rPr>
        <w:t xml:space="preserve"> </w:t>
      </w:r>
      <w:proofErr w:type="spellStart"/>
      <w:r w:rsidR="009372C3">
        <w:rPr>
          <w:sz w:val="26"/>
          <w:szCs w:val="26"/>
        </w:rPr>
        <w:t>nhật</w:t>
      </w:r>
      <w:proofErr w:type="spellEnd"/>
      <w:r w:rsidR="009372C3">
        <w:rPr>
          <w:sz w:val="26"/>
          <w:szCs w:val="26"/>
        </w:rPr>
        <w:t xml:space="preserve"> </w:t>
      </w:r>
      <w:proofErr w:type="spellStart"/>
      <w:r w:rsidR="009372C3">
        <w:rPr>
          <w:sz w:val="26"/>
          <w:szCs w:val="26"/>
        </w:rPr>
        <w:t>thông</w:t>
      </w:r>
      <w:proofErr w:type="spellEnd"/>
      <w:r w:rsidR="009372C3">
        <w:rPr>
          <w:sz w:val="26"/>
          <w:szCs w:val="26"/>
        </w:rPr>
        <w:t xml:space="preserve"> tin</w:t>
      </w:r>
      <w:proofErr w:type="gramStart"/>
      <w:r w:rsidR="00B16EF7">
        <w:rPr>
          <w:sz w:val="26"/>
          <w:szCs w:val="26"/>
        </w:rPr>
        <w:t>./</w:t>
      </w:r>
      <w:proofErr w:type="gramEnd"/>
      <w:r w:rsidR="00B16EF7">
        <w:rPr>
          <w:sz w:val="26"/>
          <w:szCs w:val="26"/>
        </w:rPr>
        <w:t>.</w:t>
      </w:r>
    </w:p>
    <w:tbl>
      <w:tblPr>
        <w:tblW w:w="10065" w:type="dxa"/>
        <w:tblInd w:w="675" w:type="dxa"/>
        <w:tblLook w:val="04A0"/>
      </w:tblPr>
      <w:tblGrid>
        <w:gridCol w:w="5670"/>
        <w:gridCol w:w="4395"/>
      </w:tblGrid>
      <w:tr w:rsidR="00D84EA7" w:rsidRPr="006323A3" w:rsidTr="00D84EA7">
        <w:tc>
          <w:tcPr>
            <w:tcW w:w="5670" w:type="dxa"/>
          </w:tcPr>
          <w:p w:rsidR="00D84EA7" w:rsidRPr="00C95AFC" w:rsidRDefault="00D84EA7" w:rsidP="00D9140A">
            <w:pPr>
              <w:spacing w:before="0" w:after="0" w:line="240" w:lineRule="auto"/>
              <w:rPr>
                <w:b/>
                <w:i/>
                <w:sz w:val="24"/>
                <w:szCs w:val="24"/>
                <w:lang w:val="nl-NL"/>
              </w:rPr>
            </w:pPr>
            <w:r w:rsidRPr="00C95AFC">
              <w:rPr>
                <w:szCs w:val="28"/>
                <w:lang w:val="nl-NL"/>
              </w:rPr>
              <w:tab/>
            </w:r>
            <w:r w:rsidRPr="00C95AFC">
              <w:rPr>
                <w:szCs w:val="28"/>
                <w:lang w:val="nl-NL"/>
              </w:rPr>
              <w:tab/>
            </w:r>
          </w:p>
          <w:p w:rsidR="00D84EA7" w:rsidRPr="00C95AFC" w:rsidRDefault="00D84EA7" w:rsidP="00D9140A">
            <w:pPr>
              <w:spacing w:before="0" w:after="0" w:line="240" w:lineRule="auto"/>
              <w:rPr>
                <w:b/>
                <w:i/>
                <w:sz w:val="22"/>
                <w:lang w:val="nl-NL"/>
              </w:rPr>
            </w:pPr>
            <w:r w:rsidRPr="00C95AFC">
              <w:rPr>
                <w:b/>
                <w:i/>
                <w:sz w:val="22"/>
                <w:lang w:val="nl-NL"/>
              </w:rPr>
              <w:t>Nơi nhận:</w:t>
            </w:r>
          </w:p>
          <w:p w:rsidR="00D84EA7" w:rsidRDefault="00D84EA7" w:rsidP="00D9140A">
            <w:pPr>
              <w:pStyle w:val="Header"/>
              <w:tabs>
                <w:tab w:val="clear" w:pos="4320"/>
                <w:tab w:val="clear" w:pos="8640"/>
              </w:tabs>
              <w:spacing w:before="0" w:after="0" w:line="240" w:lineRule="auto"/>
              <w:rPr>
                <w:sz w:val="22"/>
                <w:szCs w:val="22"/>
                <w:lang w:val="nl-NL"/>
              </w:rPr>
            </w:pPr>
            <w:r w:rsidRPr="00C95AFC">
              <w:rPr>
                <w:sz w:val="22"/>
                <w:szCs w:val="22"/>
                <w:lang w:val="nl-NL"/>
              </w:rPr>
              <w:t xml:space="preserve">- </w:t>
            </w:r>
            <w:r>
              <w:rPr>
                <w:sz w:val="22"/>
                <w:szCs w:val="22"/>
                <w:lang w:val="nl-NL"/>
              </w:rPr>
              <w:t>Thông báo rộng rãi;</w:t>
            </w:r>
          </w:p>
          <w:p w:rsidR="00D84EA7" w:rsidRPr="00C95AFC" w:rsidRDefault="00D84EA7" w:rsidP="00D9140A">
            <w:pPr>
              <w:pStyle w:val="Header"/>
              <w:tabs>
                <w:tab w:val="clear" w:pos="4320"/>
                <w:tab w:val="clear" w:pos="8640"/>
              </w:tabs>
              <w:spacing w:before="0" w:after="0" w:line="240" w:lineRule="auto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- Sở Nội vụ tỉnh</w:t>
            </w:r>
          </w:p>
          <w:p w:rsidR="00D84EA7" w:rsidRPr="00C95AFC" w:rsidRDefault="00D84EA7" w:rsidP="00D9140A">
            <w:pPr>
              <w:spacing w:before="0" w:after="0" w:line="240" w:lineRule="auto"/>
              <w:rPr>
                <w:szCs w:val="28"/>
                <w:lang w:val="nl-NL"/>
              </w:rPr>
            </w:pPr>
            <w:r w:rsidRPr="00C95AFC">
              <w:rPr>
                <w:sz w:val="22"/>
                <w:lang w:val="nl-NL"/>
              </w:rPr>
              <w:t xml:space="preserve">- Lưu: VT, TCHC.                                                                                                                                        </w:t>
            </w:r>
          </w:p>
        </w:tc>
        <w:tc>
          <w:tcPr>
            <w:tcW w:w="4395" w:type="dxa"/>
          </w:tcPr>
          <w:p w:rsidR="00D84EA7" w:rsidRPr="00C95AFC" w:rsidRDefault="00D84EA7" w:rsidP="00D9140A">
            <w:pPr>
              <w:spacing w:before="0" w:after="0" w:line="240" w:lineRule="auto"/>
              <w:jc w:val="center"/>
              <w:rPr>
                <w:b/>
                <w:spacing w:val="-8"/>
                <w:szCs w:val="28"/>
                <w:lang w:val="nl-NL"/>
              </w:rPr>
            </w:pPr>
            <w:r w:rsidRPr="00C95AFC">
              <w:rPr>
                <w:b/>
                <w:spacing w:val="-8"/>
                <w:szCs w:val="28"/>
                <w:lang w:val="nl-NL"/>
              </w:rPr>
              <w:t>CỤC TRƯỞNG</w:t>
            </w:r>
          </w:p>
          <w:p w:rsidR="00D84EA7" w:rsidRDefault="00D84EA7" w:rsidP="00D9140A">
            <w:pPr>
              <w:spacing w:before="0" w:after="0" w:line="240" w:lineRule="auto"/>
              <w:jc w:val="center"/>
              <w:rPr>
                <w:spacing w:val="-8"/>
                <w:szCs w:val="28"/>
              </w:rPr>
            </w:pPr>
          </w:p>
          <w:p w:rsidR="00D84EA7" w:rsidRDefault="00D84EA7" w:rsidP="00D9140A">
            <w:pPr>
              <w:spacing w:before="0" w:after="0" w:line="240" w:lineRule="auto"/>
              <w:jc w:val="center"/>
              <w:rPr>
                <w:spacing w:val="-8"/>
                <w:szCs w:val="28"/>
              </w:rPr>
            </w:pPr>
          </w:p>
          <w:p w:rsidR="00D84EA7" w:rsidRPr="00C95AFC" w:rsidRDefault="00D84EA7" w:rsidP="00D9140A">
            <w:pPr>
              <w:spacing w:before="0" w:after="0" w:line="240" w:lineRule="auto"/>
              <w:jc w:val="center"/>
              <w:rPr>
                <w:spacing w:val="-8"/>
                <w:szCs w:val="28"/>
              </w:rPr>
            </w:pPr>
          </w:p>
          <w:p w:rsidR="00D84EA7" w:rsidRPr="00C95AFC" w:rsidRDefault="00D84EA7" w:rsidP="00D9140A">
            <w:pPr>
              <w:spacing w:before="0" w:after="0" w:line="240" w:lineRule="auto"/>
              <w:jc w:val="center"/>
              <w:rPr>
                <w:b/>
                <w:spacing w:val="-8"/>
                <w:szCs w:val="28"/>
              </w:rPr>
            </w:pPr>
          </w:p>
          <w:p w:rsidR="00D84EA7" w:rsidRPr="006323A3" w:rsidRDefault="00D84EA7" w:rsidP="00D9140A">
            <w:pPr>
              <w:spacing w:before="0" w:after="0" w:line="240" w:lineRule="auto"/>
              <w:jc w:val="center"/>
              <w:rPr>
                <w:szCs w:val="28"/>
                <w:lang w:val="nl-NL"/>
              </w:rPr>
            </w:pPr>
            <w:r w:rsidRPr="00C95AFC">
              <w:rPr>
                <w:b/>
                <w:szCs w:val="28"/>
                <w:lang w:val="nl-NL"/>
              </w:rPr>
              <w:t>Ngô Liều</w:t>
            </w:r>
          </w:p>
        </w:tc>
      </w:tr>
    </w:tbl>
    <w:p w:rsidR="00D84EA7" w:rsidRDefault="00D84EA7" w:rsidP="00D84EA7">
      <w:pPr>
        <w:rPr>
          <w:b/>
          <w:sz w:val="26"/>
          <w:szCs w:val="26"/>
          <w:lang w:val="nl-NL"/>
        </w:rPr>
      </w:pPr>
    </w:p>
    <w:p w:rsidR="00880146" w:rsidRPr="00AE108F" w:rsidRDefault="00880146" w:rsidP="00031DC5">
      <w:pPr>
        <w:ind w:left="567" w:right="458" w:firstLine="851"/>
        <w:rPr>
          <w:sz w:val="26"/>
          <w:szCs w:val="26"/>
        </w:rPr>
      </w:pPr>
    </w:p>
    <w:sectPr w:rsidR="00880146" w:rsidRPr="00AE108F" w:rsidSect="00E204C8">
      <w:pgSz w:w="12240" w:h="15840"/>
      <w:pgMar w:top="862" w:right="454" w:bottom="1298" w:left="6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59AF"/>
    <w:rsid w:val="00031DC5"/>
    <w:rsid w:val="0003460B"/>
    <w:rsid w:val="000349F0"/>
    <w:rsid w:val="00035C69"/>
    <w:rsid w:val="00080BAE"/>
    <w:rsid w:val="000859CE"/>
    <w:rsid w:val="000938FF"/>
    <w:rsid w:val="0011454A"/>
    <w:rsid w:val="0015296B"/>
    <w:rsid w:val="0016137F"/>
    <w:rsid w:val="00184A53"/>
    <w:rsid w:val="002A73A8"/>
    <w:rsid w:val="00334337"/>
    <w:rsid w:val="00364ABA"/>
    <w:rsid w:val="0042382E"/>
    <w:rsid w:val="004267C2"/>
    <w:rsid w:val="004F70F8"/>
    <w:rsid w:val="00506643"/>
    <w:rsid w:val="0051111E"/>
    <w:rsid w:val="00524287"/>
    <w:rsid w:val="00546C27"/>
    <w:rsid w:val="005A5AB6"/>
    <w:rsid w:val="00655123"/>
    <w:rsid w:val="006552DF"/>
    <w:rsid w:val="00690AD5"/>
    <w:rsid w:val="006A2797"/>
    <w:rsid w:val="006A67F9"/>
    <w:rsid w:val="006A73AE"/>
    <w:rsid w:val="00716FD6"/>
    <w:rsid w:val="00794B19"/>
    <w:rsid w:val="007F337E"/>
    <w:rsid w:val="007F59AF"/>
    <w:rsid w:val="00831149"/>
    <w:rsid w:val="00831154"/>
    <w:rsid w:val="00880146"/>
    <w:rsid w:val="008D6761"/>
    <w:rsid w:val="0090106C"/>
    <w:rsid w:val="00917FA7"/>
    <w:rsid w:val="009372C3"/>
    <w:rsid w:val="009559AA"/>
    <w:rsid w:val="00A877FE"/>
    <w:rsid w:val="00A91069"/>
    <w:rsid w:val="00AB212D"/>
    <w:rsid w:val="00AD6DF8"/>
    <w:rsid w:val="00AE108F"/>
    <w:rsid w:val="00B0571A"/>
    <w:rsid w:val="00B065D5"/>
    <w:rsid w:val="00B16EF7"/>
    <w:rsid w:val="00B17ABA"/>
    <w:rsid w:val="00B44CA4"/>
    <w:rsid w:val="00BD36B0"/>
    <w:rsid w:val="00BD5CBE"/>
    <w:rsid w:val="00C45D15"/>
    <w:rsid w:val="00C50AFA"/>
    <w:rsid w:val="00C74088"/>
    <w:rsid w:val="00C82FC9"/>
    <w:rsid w:val="00CD3F7A"/>
    <w:rsid w:val="00D26DCF"/>
    <w:rsid w:val="00D477F4"/>
    <w:rsid w:val="00D7001C"/>
    <w:rsid w:val="00D84EA7"/>
    <w:rsid w:val="00E045A5"/>
    <w:rsid w:val="00E204C8"/>
    <w:rsid w:val="00EA043B"/>
    <w:rsid w:val="00EA52C9"/>
    <w:rsid w:val="00EB3F4F"/>
    <w:rsid w:val="00F05F90"/>
    <w:rsid w:val="00F56CAD"/>
    <w:rsid w:val="00F87E3C"/>
    <w:rsid w:val="00FB4898"/>
    <w:rsid w:val="00FD5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4" type="connector" idref="#_x0000_s1027"/>
        <o:r id="V:Rule5" type="connector" idref="#_x0000_s1026"/>
        <o:r id="V:Rule6" type="connector" idref="#_x0000_s1028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60" w:after="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2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65D5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84EA7"/>
    <w:pPr>
      <w:tabs>
        <w:tab w:val="center" w:pos="4320"/>
        <w:tab w:val="right" w:pos="8640"/>
      </w:tabs>
    </w:pPr>
    <w:rPr>
      <w:rFonts w:eastAsia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84EA7"/>
    <w:rPr>
      <w:rFonts w:eastAsia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61</cp:revision>
  <dcterms:created xsi:type="dcterms:W3CDTF">2019-04-09T03:26:00Z</dcterms:created>
  <dcterms:modified xsi:type="dcterms:W3CDTF">2022-06-02T03:39:00Z</dcterms:modified>
</cp:coreProperties>
</file>